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683" w14:textId="7408253D" w:rsidR="00C64B0B" w:rsidRDefault="00AD6980" w:rsidP="006D2EF9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4662F" wp14:editId="29D49037">
            <wp:simplePos x="0" y="0"/>
            <wp:positionH relativeFrom="column">
              <wp:posOffset>1703705</wp:posOffset>
            </wp:positionH>
            <wp:positionV relativeFrom="paragraph">
              <wp:posOffset>-377253</wp:posOffset>
            </wp:positionV>
            <wp:extent cx="2589581" cy="665891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-Logo_horz_w-text_noSCP_3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81" cy="66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07E">
        <w:t xml:space="preserve">Public Workshop on </w:t>
      </w:r>
      <w:r w:rsidR="001E1C88">
        <w:t>Nail Products</w:t>
      </w:r>
      <w:r w:rsidR="00B93931">
        <w:t xml:space="preserve"> Containing Methyl Methacrylate</w:t>
      </w:r>
    </w:p>
    <w:p w14:paraId="65688071" w14:textId="77777777" w:rsidR="0039562E" w:rsidRDefault="0039562E" w:rsidP="0039562E">
      <w:pPr>
        <w:spacing w:after="0" w:line="240" w:lineRule="auto"/>
      </w:pPr>
    </w:p>
    <w:p w14:paraId="5FCC9C2A" w14:textId="54BF7671" w:rsidR="00762B7C" w:rsidRDefault="00762B7C" w:rsidP="0039562E">
      <w:pPr>
        <w:spacing w:after="0" w:line="240" w:lineRule="auto"/>
        <w:sectPr w:rsidR="00762B7C" w:rsidSect="005E6C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EC00E" w14:textId="1A734682" w:rsidR="005D2419" w:rsidRPr="00A83C55" w:rsidRDefault="005D2419" w:rsidP="00A83C55">
      <w:pPr>
        <w:sectPr w:rsidR="005D2419" w:rsidRPr="00A83C55" w:rsidSect="0039562E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23F4EA5" wp14:editId="36863C29">
                <wp:extent cx="6535972" cy="1112292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2" cy="1112292"/>
                        </a:xfrm>
                        <a:prstGeom prst="rect">
                          <a:avLst/>
                        </a:prstGeom>
                        <a:solidFill>
                          <a:srgbClr val="B9D98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EE44" w14:textId="4204D977" w:rsidR="0097085D" w:rsidRPr="002935EE" w:rsidRDefault="00DA23A4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4500"/>
                                <w:tab w:val="left" w:pos="5490"/>
                              </w:tabs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5D2419" w:rsidRPr="005D2419">
                              <w:rPr>
                                <w:b/>
                              </w:rPr>
                              <w:t>D</w:t>
                            </w:r>
                            <w:r w:rsidR="005D2419" w:rsidRPr="0088124F">
                              <w:rPr>
                                <w:b/>
                                <w:sz w:val="24"/>
                                <w:szCs w:val="24"/>
                              </w:rPr>
                              <w:t>ate &amp; Ti</w:t>
                            </w:r>
                            <w:r w:rsidR="005D2419" w:rsidRPr="003961B6">
                              <w:rPr>
                                <w:b/>
                                <w:sz w:val="24"/>
                                <w:szCs w:val="24"/>
                              </w:rPr>
                              <w:t>me:</w:t>
                            </w:r>
                            <w:r w:rsidR="005D2419" w:rsidRPr="003961B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D7009" w:rsidRPr="003961B6">
                              <w:rPr>
                                <w:sz w:val="24"/>
                                <w:szCs w:val="24"/>
                              </w:rPr>
                              <w:t>February 24</w:t>
                            </w:r>
                            <w:r w:rsidR="00292157" w:rsidRPr="003961B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E15B3" w:rsidRPr="003961B6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E5C19" w:rsidRPr="003961B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D2419" w:rsidRPr="005C5B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D2419" w:rsidRPr="002935EE">
                              <w:rPr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="005D2419" w:rsidRPr="002935EE">
                              <w:rPr>
                                <w:sz w:val="24"/>
                                <w:szCs w:val="24"/>
                              </w:rPr>
                              <w:tab/>
                              <w:t>CalEPA Headquarters</w:t>
                            </w:r>
                          </w:p>
                          <w:p w14:paraId="08944C4D" w14:textId="7D3EFE81" w:rsidR="0097085D" w:rsidRPr="0088124F" w:rsidRDefault="0097085D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5220"/>
                                <w:tab w:val="left" w:pos="5490"/>
                              </w:tabs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2935E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36E9" w:rsidRPr="002935E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E15B3" w:rsidRPr="002935E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93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E0" w:rsidRPr="002935E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30FF8" w:rsidRPr="002935E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935E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530FF8" w:rsidRPr="002935E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93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100" w:rsidRPr="002935EE">
                              <w:rPr>
                                <w:sz w:val="24"/>
                                <w:szCs w:val="24"/>
                              </w:rPr>
                              <w:t>PST</w:t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041C" w:rsidRPr="003961B6">
                              <w:rPr>
                                <w:sz w:val="24"/>
                                <w:szCs w:val="24"/>
                              </w:rPr>
                              <w:t>Sierra Hearing Room</w:t>
                            </w:r>
                            <w:r w:rsidR="001D5D02" w:rsidRPr="003961B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F4321" w:rsidRPr="003961B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F4321" w:rsidRPr="0088124F"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  <w:r w:rsidR="001D5D02" w:rsidRPr="0088124F">
                              <w:rPr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0B2D43AC" w14:textId="475BC306" w:rsidR="005D2419" w:rsidRPr="0088124F" w:rsidRDefault="005D2419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5220"/>
                                <w:tab w:val="left" w:pos="54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23A4"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2672"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2672" w:rsidRPr="0088124F">
                              <w:rPr>
                                <w:sz w:val="24"/>
                                <w:szCs w:val="24"/>
                              </w:rPr>
                              <w:tab/>
                              <w:t>1001 I Street, Sacramento, CA 95814</w:t>
                            </w:r>
                          </w:p>
                          <w:p w14:paraId="4A4C9592" w14:textId="3D153745" w:rsidR="00E06157" w:rsidRPr="00A61447" w:rsidRDefault="005609D1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5220"/>
                                <w:tab w:val="left" w:pos="5490"/>
                              </w:tabs>
                              <w:spacing w:after="0" w:line="240" w:lineRule="auto"/>
                              <w:rPr>
                                <w:rStyle w:val="Hyperlink"/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12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6157" w:rsidRPr="00A614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CalEPA Public Meeting site</w:t>
                            </w:r>
                          </w:p>
                          <w:p w14:paraId="18003FB2" w14:textId="42AF9C5E" w:rsidR="0053047E" w:rsidRPr="0088124F" w:rsidRDefault="004524A8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5220"/>
                                <w:tab w:val="left" w:pos="54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144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144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144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1447">
                              <w:rPr>
                                <w:sz w:val="24"/>
                                <w:szCs w:val="24"/>
                              </w:rPr>
                              <w:tab/>
                              <w:t>And via web</w:t>
                            </w:r>
                            <w:r w:rsidR="008C596A" w:rsidRPr="00A61447">
                              <w:rPr>
                                <w:sz w:val="24"/>
                                <w:szCs w:val="24"/>
                              </w:rPr>
                              <w:t>cast</w:t>
                            </w:r>
                            <w:r w:rsidR="0053047E" w:rsidRPr="00A6144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3047E" w:rsidRPr="008812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A61447">
                                <w:rPr>
                                  <w:rStyle w:val="Hyperlink"/>
                                </w:rPr>
                                <w:t>https://video.calepa.ca.gov/</w:t>
                              </w:r>
                            </w:hyperlink>
                          </w:p>
                          <w:p w14:paraId="4B6B49C1" w14:textId="0DB768B1" w:rsidR="004524A8" w:rsidRDefault="004524A8" w:rsidP="00105B61">
                            <w:pPr>
                              <w:tabs>
                                <w:tab w:val="left" w:pos="360"/>
                                <w:tab w:val="left" w:pos="1800"/>
                                <w:tab w:val="left" w:pos="5220"/>
                                <w:tab w:val="left" w:pos="54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3F4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65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" fillcolor="#b9d98a" stroked="f">
                <v:textbox>
                  <w:txbxContent>
                    <w:p w14:paraId="7304EE44" w14:textId="4204D977" w:rsidR="0097085D" w:rsidRPr="002935EE" w:rsidRDefault="00DA23A4" w:rsidP="00105B61">
                      <w:pPr>
                        <w:tabs>
                          <w:tab w:val="left" w:pos="360"/>
                          <w:tab w:val="left" w:pos="1800"/>
                          <w:tab w:val="left" w:pos="4500"/>
                          <w:tab w:val="left" w:pos="5490"/>
                        </w:tabs>
                        <w:spacing w:after="0" w:line="240" w:lineRule="auto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5D2419" w:rsidRPr="005D2419">
                        <w:rPr>
                          <w:b/>
                        </w:rPr>
                        <w:t>D</w:t>
                      </w:r>
                      <w:r w:rsidR="005D2419" w:rsidRPr="0088124F">
                        <w:rPr>
                          <w:b/>
                          <w:sz w:val="24"/>
                          <w:szCs w:val="24"/>
                        </w:rPr>
                        <w:t>ate &amp; Ti</w:t>
                      </w:r>
                      <w:r w:rsidR="005D2419" w:rsidRPr="003961B6">
                        <w:rPr>
                          <w:b/>
                          <w:sz w:val="24"/>
                          <w:szCs w:val="24"/>
                        </w:rPr>
                        <w:t>me:</w:t>
                      </w:r>
                      <w:r w:rsidR="005D2419" w:rsidRPr="003961B6">
                        <w:rPr>
                          <w:sz w:val="24"/>
                          <w:szCs w:val="24"/>
                        </w:rPr>
                        <w:tab/>
                      </w:r>
                      <w:r w:rsidR="00FD7009" w:rsidRPr="003961B6">
                        <w:rPr>
                          <w:sz w:val="24"/>
                          <w:szCs w:val="24"/>
                        </w:rPr>
                        <w:t>February 24</w:t>
                      </w:r>
                      <w:r w:rsidR="00292157" w:rsidRPr="003961B6">
                        <w:rPr>
                          <w:sz w:val="24"/>
                          <w:szCs w:val="24"/>
                        </w:rPr>
                        <w:t>,</w:t>
                      </w:r>
                      <w:r w:rsidR="00CE15B3" w:rsidRPr="003961B6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3E5C19" w:rsidRPr="003961B6">
                        <w:rPr>
                          <w:sz w:val="24"/>
                          <w:szCs w:val="24"/>
                        </w:rPr>
                        <w:t>20</w:t>
                      </w:r>
                      <w:r w:rsidR="005D2419" w:rsidRPr="005C5B75">
                        <w:rPr>
                          <w:sz w:val="24"/>
                          <w:szCs w:val="24"/>
                        </w:rPr>
                        <w:tab/>
                      </w:r>
                      <w:r w:rsidR="005D2419" w:rsidRPr="002935EE">
                        <w:rPr>
                          <w:b/>
                          <w:sz w:val="24"/>
                          <w:szCs w:val="24"/>
                        </w:rPr>
                        <w:t>Location:</w:t>
                      </w:r>
                      <w:r w:rsidR="005D2419" w:rsidRPr="002935EE">
                        <w:rPr>
                          <w:sz w:val="24"/>
                          <w:szCs w:val="24"/>
                        </w:rPr>
                        <w:tab/>
                        <w:t>CalEPA Headquarters</w:t>
                      </w:r>
                    </w:p>
                    <w:p w14:paraId="08944C4D" w14:textId="7D3EFE81" w:rsidR="0097085D" w:rsidRPr="0088124F" w:rsidRDefault="0097085D" w:rsidP="00105B61">
                      <w:pPr>
                        <w:tabs>
                          <w:tab w:val="left" w:pos="360"/>
                          <w:tab w:val="left" w:pos="1800"/>
                          <w:tab w:val="left" w:pos="5220"/>
                          <w:tab w:val="left" w:pos="5490"/>
                        </w:tabs>
                        <w:spacing w:after="0" w:line="240" w:lineRule="auto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2935E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136E9" w:rsidRPr="002935E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E15B3" w:rsidRPr="002935EE">
                        <w:rPr>
                          <w:sz w:val="24"/>
                          <w:szCs w:val="24"/>
                        </w:rPr>
                        <w:t>9</w:t>
                      </w:r>
                      <w:r w:rsidRPr="002935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06E0" w:rsidRPr="002935EE">
                        <w:rPr>
                          <w:sz w:val="24"/>
                          <w:szCs w:val="24"/>
                        </w:rPr>
                        <w:t>a</w:t>
                      </w:r>
                      <w:r w:rsidR="00530FF8" w:rsidRPr="002935EE">
                        <w:rPr>
                          <w:sz w:val="24"/>
                          <w:szCs w:val="24"/>
                        </w:rPr>
                        <w:t>.</w:t>
                      </w:r>
                      <w:r w:rsidRPr="002935EE">
                        <w:rPr>
                          <w:sz w:val="24"/>
                          <w:szCs w:val="24"/>
                        </w:rPr>
                        <w:t>m</w:t>
                      </w:r>
                      <w:r w:rsidR="00530FF8" w:rsidRPr="002935EE">
                        <w:rPr>
                          <w:sz w:val="24"/>
                          <w:szCs w:val="24"/>
                        </w:rPr>
                        <w:t>.</w:t>
                      </w:r>
                      <w:r w:rsidRPr="002935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7100" w:rsidRPr="002935EE">
                        <w:rPr>
                          <w:sz w:val="24"/>
                          <w:szCs w:val="24"/>
                        </w:rPr>
                        <w:t>PST</w:t>
                      </w:r>
                      <w:r w:rsidRPr="008812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="0096041C" w:rsidRPr="003961B6">
                        <w:rPr>
                          <w:sz w:val="24"/>
                          <w:szCs w:val="24"/>
                        </w:rPr>
                        <w:t>Sierra Hearing Room</w:t>
                      </w:r>
                      <w:r w:rsidR="001D5D02" w:rsidRPr="003961B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F4321" w:rsidRPr="003961B6">
                        <w:rPr>
                          <w:sz w:val="24"/>
                          <w:szCs w:val="24"/>
                        </w:rPr>
                        <w:t>2</w:t>
                      </w:r>
                      <w:r w:rsidR="00DF4321" w:rsidRPr="0088124F">
                        <w:rPr>
                          <w:sz w:val="24"/>
                          <w:szCs w:val="24"/>
                        </w:rPr>
                        <w:t>nd</w:t>
                      </w:r>
                      <w:r w:rsidR="001D5D02" w:rsidRPr="0088124F">
                        <w:rPr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0B2D43AC" w14:textId="475BC306" w:rsidR="005D2419" w:rsidRPr="0088124F" w:rsidRDefault="005D2419" w:rsidP="00105B61">
                      <w:pPr>
                        <w:tabs>
                          <w:tab w:val="left" w:pos="360"/>
                          <w:tab w:val="left" w:pos="1800"/>
                          <w:tab w:val="left" w:pos="5220"/>
                          <w:tab w:val="left" w:pos="54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="00DA23A4" w:rsidRPr="0088124F">
                        <w:rPr>
                          <w:sz w:val="24"/>
                          <w:szCs w:val="24"/>
                        </w:rPr>
                        <w:tab/>
                      </w:r>
                      <w:r w:rsidR="00972672" w:rsidRPr="0088124F">
                        <w:rPr>
                          <w:sz w:val="24"/>
                          <w:szCs w:val="24"/>
                        </w:rPr>
                        <w:tab/>
                      </w:r>
                      <w:r w:rsidR="00972672" w:rsidRPr="0088124F">
                        <w:rPr>
                          <w:sz w:val="24"/>
                          <w:szCs w:val="24"/>
                        </w:rPr>
                        <w:tab/>
                        <w:t>1001 I Street, Sacramento, CA 95814</w:t>
                      </w:r>
                    </w:p>
                    <w:p w14:paraId="4A4C9592" w14:textId="3D153745" w:rsidR="00E06157" w:rsidRPr="00A61447" w:rsidRDefault="005609D1" w:rsidP="00105B61">
                      <w:pPr>
                        <w:tabs>
                          <w:tab w:val="left" w:pos="360"/>
                          <w:tab w:val="left" w:pos="1800"/>
                          <w:tab w:val="left" w:pos="5220"/>
                          <w:tab w:val="left" w:pos="5490"/>
                        </w:tabs>
                        <w:spacing w:after="0" w:line="240" w:lineRule="auto"/>
                        <w:rPr>
                          <w:rStyle w:val="Hyperlink"/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Pr="0088124F">
                        <w:rPr>
                          <w:sz w:val="24"/>
                          <w:szCs w:val="24"/>
                        </w:rPr>
                        <w:tab/>
                      </w:r>
                      <w:r w:rsidR="00E06157" w:rsidRPr="00A614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CalEPA Public Meeting site</w:t>
                      </w:r>
                    </w:p>
                    <w:p w14:paraId="18003FB2" w14:textId="42AF9C5E" w:rsidR="0053047E" w:rsidRPr="0088124F" w:rsidRDefault="004524A8" w:rsidP="00105B61">
                      <w:pPr>
                        <w:tabs>
                          <w:tab w:val="left" w:pos="360"/>
                          <w:tab w:val="left" w:pos="1800"/>
                          <w:tab w:val="left" w:pos="5220"/>
                          <w:tab w:val="left" w:pos="54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61447">
                        <w:rPr>
                          <w:sz w:val="24"/>
                          <w:szCs w:val="24"/>
                        </w:rPr>
                        <w:tab/>
                      </w:r>
                      <w:r w:rsidRPr="00A61447">
                        <w:rPr>
                          <w:sz w:val="24"/>
                          <w:szCs w:val="24"/>
                        </w:rPr>
                        <w:tab/>
                      </w:r>
                      <w:r w:rsidRPr="00A61447">
                        <w:rPr>
                          <w:sz w:val="24"/>
                          <w:szCs w:val="24"/>
                        </w:rPr>
                        <w:tab/>
                      </w:r>
                      <w:r w:rsidRPr="00A61447">
                        <w:rPr>
                          <w:sz w:val="24"/>
                          <w:szCs w:val="24"/>
                        </w:rPr>
                        <w:tab/>
                        <w:t>And via web</w:t>
                      </w:r>
                      <w:r w:rsidR="008C596A" w:rsidRPr="00A61447">
                        <w:rPr>
                          <w:sz w:val="24"/>
                          <w:szCs w:val="24"/>
                        </w:rPr>
                        <w:t>cast</w:t>
                      </w:r>
                      <w:r w:rsidR="0053047E" w:rsidRPr="00A61447">
                        <w:rPr>
                          <w:sz w:val="24"/>
                          <w:szCs w:val="24"/>
                        </w:rPr>
                        <w:t>:</w:t>
                      </w:r>
                      <w:r w:rsidR="0053047E" w:rsidRPr="0088124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A61447">
                          <w:rPr>
                            <w:rStyle w:val="Hyperlink"/>
                          </w:rPr>
                          <w:t>https://video.calepa.ca.gov/</w:t>
                        </w:r>
                      </w:hyperlink>
                    </w:p>
                    <w:p w14:paraId="4B6B49C1" w14:textId="0DB768B1" w:rsidR="004524A8" w:rsidRDefault="004524A8" w:rsidP="00105B61">
                      <w:pPr>
                        <w:tabs>
                          <w:tab w:val="left" w:pos="360"/>
                          <w:tab w:val="left" w:pos="1800"/>
                          <w:tab w:val="left" w:pos="5220"/>
                          <w:tab w:val="left" w:pos="5490"/>
                        </w:tabs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C0A737" w14:textId="03B5E086" w:rsidR="00EF7136" w:rsidRPr="004E6166" w:rsidRDefault="00FE407E" w:rsidP="00972672">
      <w:pPr>
        <w:pStyle w:val="Heading2"/>
        <w:spacing w:before="480"/>
        <w:ind w:left="-187"/>
        <w:rPr>
          <w:sz w:val="28"/>
          <w:szCs w:val="28"/>
        </w:rPr>
      </w:pPr>
      <w:bookmarkStart w:id="0" w:name="_Hlk503870608"/>
      <w:r w:rsidRPr="004E6166">
        <w:rPr>
          <w:sz w:val="28"/>
          <w:szCs w:val="28"/>
        </w:rPr>
        <w:t>Agenda</w:t>
      </w:r>
      <w:bookmarkStart w:id="1" w:name="_GoBack"/>
      <w:bookmarkEnd w:id="1"/>
    </w:p>
    <w:tbl>
      <w:tblPr>
        <w:tblStyle w:val="TableGrid"/>
        <w:tblW w:w="10334" w:type="dxa"/>
        <w:tblInd w:w="-252" w:type="dxa"/>
        <w:tblBorders>
          <w:top w:val="none" w:sz="0" w:space="0" w:color="auto"/>
          <w:left w:val="none" w:sz="0" w:space="0" w:color="auto"/>
          <w:bottom w:val="single" w:sz="12" w:space="0" w:color="0097AF"/>
          <w:right w:val="none" w:sz="0" w:space="0" w:color="auto"/>
          <w:insideH w:val="single" w:sz="12" w:space="0" w:color="0097A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4589"/>
        <w:gridCol w:w="4413"/>
      </w:tblGrid>
      <w:tr w:rsidR="003A5C03" w:rsidRPr="00F2021C" w14:paraId="75BCF8B4" w14:textId="77777777" w:rsidTr="00BA6473">
        <w:trPr>
          <w:cantSplit/>
        </w:trPr>
        <w:tc>
          <w:tcPr>
            <w:tcW w:w="1332" w:type="dxa"/>
          </w:tcPr>
          <w:p w14:paraId="3CD8B6AB" w14:textId="72041D54" w:rsidR="003A5C03" w:rsidRPr="00F2021C" w:rsidRDefault="003A5C03" w:rsidP="00E2197B">
            <w:pPr>
              <w:spacing w:before="100" w:beforeAutospacing="1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89" w:type="dxa"/>
          </w:tcPr>
          <w:p w14:paraId="60E49410" w14:textId="22E60545" w:rsidR="003A5C03" w:rsidRPr="00F2021C" w:rsidRDefault="003A5C03" w:rsidP="00E2197B">
            <w:pPr>
              <w:spacing w:before="100" w:beforeAutospacing="1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413" w:type="dxa"/>
          </w:tcPr>
          <w:p w14:paraId="3C1110C4" w14:textId="61514049" w:rsidR="00893BE7" w:rsidRPr="00F2021C" w:rsidRDefault="003A5C03" w:rsidP="00E2197B">
            <w:pPr>
              <w:spacing w:before="100" w:beforeAutospacing="1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Presenter</w:t>
            </w:r>
          </w:p>
        </w:tc>
      </w:tr>
      <w:tr w:rsidR="003A5C03" w:rsidRPr="00F2021C" w14:paraId="5837971B" w14:textId="77777777" w:rsidTr="00BA6473">
        <w:trPr>
          <w:cantSplit/>
        </w:trPr>
        <w:tc>
          <w:tcPr>
            <w:tcW w:w="1332" w:type="dxa"/>
          </w:tcPr>
          <w:p w14:paraId="6D9E18DC" w14:textId="09C6FFE1" w:rsidR="003A5C03" w:rsidRPr="00F2021C" w:rsidRDefault="00734B2C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sz w:val="24"/>
                <w:szCs w:val="24"/>
              </w:rPr>
              <w:t>9</w:t>
            </w:r>
            <w:r w:rsidR="00997336">
              <w:rPr>
                <w:sz w:val="24"/>
                <w:szCs w:val="24"/>
              </w:rPr>
              <w:t>.</w:t>
            </w:r>
            <w:r w:rsidR="00060800">
              <w:rPr>
                <w:sz w:val="24"/>
                <w:szCs w:val="24"/>
              </w:rPr>
              <w:t>00</w:t>
            </w:r>
            <w:r w:rsidR="00EA1FCA" w:rsidRPr="00F2021C">
              <w:rPr>
                <w:sz w:val="24"/>
                <w:szCs w:val="24"/>
              </w:rPr>
              <w:t xml:space="preserve"> </w:t>
            </w:r>
            <w:r w:rsidR="004524A8" w:rsidRPr="00F2021C">
              <w:rPr>
                <w:sz w:val="24"/>
                <w:szCs w:val="24"/>
              </w:rPr>
              <w:t>a</w:t>
            </w:r>
            <w:r w:rsidR="002A3C63" w:rsidRPr="00F2021C">
              <w:rPr>
                <w:sz w:val="24"/>
                <w:szCs w:val="24"/>
              </w:rPr>
              <w:t>.</w:t>
            </w:r>
            <w:r w:rsidR="003A5C03" w:rsidRPr="00F2021C">
              <w:rPr>
                <w:sz w:val="24"/>
                <w:szCs w:val="24"/>
              </w:rPr>
              <w:t>m</w:t>
            </w:r>
            <w:r w:rsidR="002A3C63" w:rsidRPr="00F2021C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</w:tcPr>
          <w:p w14:paraId="0826FD93" w14:textId="1E5418CF" w:rsidR="003A5C03" w:rsidRPr="00F2021C" w:rsidRDefault="003A5C03" w:rsidP="00E2197B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Welcome</w:t>
            </w:r>
          </w:p>
          <w:p w14:paraId="652C9958" w14:textId="77777777" w:rsidR="003A5C03" w:rsidRPr="00F2021C" w:rsidRDefault="003A5C03" w:rsidP="00E2197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14:paraId="7B03B4AF" w14:textId="4E726D37" w:rsidR="003A5C03" w:rsidRPr="00F2021C" w:rsidRDefault="001935CE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Karl Palmer, </w:t>
            </w:r>
            <w:r w:rsidR="00B36FBF" w:rsidRPr="00F2021C">
              <w:rPr>
                <w:sz w:val="24"/>
                <w:szCs w:val="24"/>
              </w:rPr>
              <w:t>Acting Deputy Director</w:t>
            </w:r>
            <w:r w:rsidR="00B36FBF">
              <w:rPr>
                <w:sz w:val="24"/>
                <w:szCs w:val="24"/>
              </w:rPr>
              <w:t xml:space="preserve">, </w:t>
            </w:r>
            <w:r w:rsidR="004B405C" w:rsidRPr="00F2021C">
              <w:rPr>
                <w:sz w:val="24"/>
                <w:szCs w:val="24"/>
              </w:rPr>
              <w:t xml:space="preserve">Safer </w:t>
            </w:r>
            <w:r w:rsidR="00975C7F" w:rsidRPr="00F2021C">
              <w:rPr>
                <w:sz w:val="24"/>
                <w:szCs w:val="24"/>
              </w:rPr>
              <w:t xml:space="preserve">Consumer </w:t>
            </w:r>
            <w:r w:rsidR="004B405C" w:rsidRPr="00F2021C">
              <w:rPr>
                <w:sz w:val="24"/>
                <w:szCs w:val="24"/>
              </w:rPr>
              <w:t>Products Program, DTSC</w:t>
            </w:r>
          </w:p>
        </w:tc>
      </w:tr>
      <w:tr w:rsidR="00EB7DE6" w:rsidRPr="00F2021C" w14:paraId="7D3E1C05" w14:textId="77777777" w:rsidTr="00BA6473">
        <w:trPr>
          <w:cantSplit/>
        </w:trPr>
        <w:tc>
          <w:tcPr>
            <w:tcW w:w="1332" w:type="dxa"/>
          </w:tcPr>
          <w:p w14:paraId="32F7FCCB" w14:textId="567B6C10" w:rsidR="00EB7DE6" w:rsidRPr="00F2021C" w:rsidRDefault="00EB7DE6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sz w:val="24"/>
                <w:szCs w:val="24"/>
              </w:rPr>
              <w:t>9.15 a.m.</w:t>
            </w:r>
          </w:p>
        </w:tc>
        <w:tc>
          <w:tcPr>
            <w:tcW w:w="4589" w:type="dxa"/>
          </w:tcPr>
          <w:p w14:paraId="6EA9D99A" w14:textId="4533664B" w:rsidR="00EB7DE6" w:rsidRPr="00F2021C" w:rsidRDefault="00B24CCA" w:rsidP="00D9488D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Safer Consumer Products regulatory framework overview </w:t>
            </w:r>
          </w:p>
        </w:tc>
        <w:tc>
          <w:tcPr>
            <w:tcW w:w="4413" w:type="dxa"/>
          </w:tcPr>
          <w:p w14:paraId="050DCB55" w14:textId="4D5BE4FF" w:rsidR="00EB7DE6" w:rsidRPr="00F2021C" w:rsidRDefault="00B24CCA" w:rsidP="00CF3BB4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Andre Algazi, </w:t>
            </w:r>
            <w:r w:rsidR="00B36FBF" w:rsidRPr="00B36FBF">
              <w:rPr>
                <w:bCs/>
                <w:sz w:val="24"/>
                <w:szCs w:val="24"/>
              </w:rPr>
              <w:t xml:space="preserve">Chief and </w:t>
            </w:r>
            <w:r w:rsidR="00B35A59" w:rsidRPr="00F2021C">
              <w:rPr>
                <w:bCs/>
                <w:sz w:val="24"/>
                <w:szCs w:val="24"/>
              </w:rPr>
              <w:t>Manager for Chemical-Product Evaluation Team,</w:t>
            </w:r>
            <w:r w:rsidR="00B35A59" w:rsidRPr="00F2021C">
              <w:rPr>
                <w:b/>
                <w:sz w:val="24"/>
                <w:szCs w:val="24"/>
              </w:rPr>
              <w:t xml:space="preserve"> </w:t>
            </w:r>
            <w:r w:rsidR="00B35A59" w:rsidRPr="00F2021C">
              <w:rPr>
                <w:sz w:val="24"/>
                <w:szCs w:val="24"/>
              </w:rPr>
              <w:t>Safer Consumer Products Program, DTSC</w:t>
            </w:r>
          </w:p>
        </w:tc>
      </w:tr>
      <w:tr w:rsidR="003A5C03" w:rsidRPr="00F2021C" w14:paraId="7CAC4F65" w14:textId="77777777" w:rsidTr="00BA6473">
        <w:trPr>
          <w:cantSplit/>
        </w:trPr>
        <w:tc>
          <w:tcPr>
            <w:tcW w:w="1332" w:type="dxa"/>
          </w:tcPr>
          <w:p w14:paraId="67ACD879" w14:textId="6B5ADEB5" w:rsidR="003A5C03" w:rsidRPr="00F2021C" w:rsidRDefault="00E45131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sz w:val="24"/>
                <w:szCs w:val="24"/>
              </w:rPr>
              <w:t>9.</w:t>
            </w:r>
            <w:r w:rsidR="00EB7DE6" w:rsidRPr="00F2021C">
              <w:rPr>
                <w:sz w:val="24"/>
                <w:szCs w:val="24"/>
              </w:rPr>
              <w:t>30</w:t>
            </w:r>
            <w:r w:rsidRPr="00F2021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4589" w:type="dxa"/>
          </w:tcPr>
          <w:p w14:paraId="7C60FC46" w14:textId="2A2E96B2" w:rsidR="00060800" w:rsidRDefault="007F54C3" w:rsidP="00D9488D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Summary of DTSC’s findings on </w:t>
            </w:r>
            <w:r w:rsidR="00B25BA0" w:rsidRPr="00F2021C">
              <w:rPr>
                <w:b/>
                <w:sz w:val="24"/>
                <w:szCs w:val="24"/>
              </w:rPr>
              <w:t xml:space="preserve">Nail Products </w:t>
            </w:r>
            <w:r w:rsidR="00395345">
              <w:rPr>
                <w:b/>
                <w:sz w:val="24"/>
                <w:szCs w:val="24"/>
              </w:rPr>
              <w:t>C</w:t>
            </w:r>
            <w:r w:rsidR="00B25BA0">
              <w:rPr>
                <w:b/>
                <w:sz w:val="24"/>
                <w:szCs w:val="24"/>
              </w:rPr>
              <w:t xml:space="preserve">ontaining </w:t>
            </w:r>
            <w:r w:rsidR="007D5191" w:rsidRPr="00F2021C">
              <w:rPr>
                <w:b/>
                <w:sz w:val="24"/>
                <w:szCs w:val="24"/>
              </w:rPr>
              <w:t>Methyl Methacrylate (MMA)</w:t>
            </w:r>
          </w:p>
          <w:p w14:paraId="3436EB91" w14:textId="77777777" w:rsidR="00060800" w:rsidRDefault="00060800" w:rsidP="00D9488D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6CF988D9" w14:textId="3B07D9A2" w:rsidR="003A5C03" w:rsidRPr="00F2021C" w:rsidRDefault="00060800" w:rsidP="00D9488D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DTSC’s </w:t>
            </w:r>
            <w:r w:rsidR="000B4247" w:rsidRPr="00F2021C">
              <w:rPr>
                <w:b/>
                <w:sz w:val="24"/>
                <w:szCs w:val="24"/>
              </w:rPr>
              <w:t>other efforts on nail products</w:t>
            </w:r>
          </w:p>
        </w:tc>
        <w:tc>
          <w:tcPr>
            <w:tcW w:w="4413" w:type="dxa"/>
          </w:tcPr>
          <w:p w14:paraId="3C03E671" w14:textId="6985A3FD" w:rsidR="003A5C03" w:rsidRPr="00F2021C" w:rsidRDefault="000741E0" w:rsidP="00CF3BB4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Dicle Yardimci</w:t>
            </w:r>
            <w:r w:rsidR="004B405C" w:rsidRPr="00F2021C">
              <w:rPr>
                <w:b/>
                <w:bCs/>
                <w:sz w:val="24"/>
                <w:szCs w:val="24"/>
              </w:rPr>
              <w:t>,</w:t>
            </w:r>
            <w:r w:rsidR="00714722" w:rsidRPr="00F2021C">
              <w:rPr>
                <w:b/>
                <w:bCs/>
                <w:sz w:val="24"/>
                <w:szCs w:val="24"/>
              </w:rPr>
              <w:t xml:space="preserve"> </w:t>
            </w:r>
            <w:r w:rsidRPr="00F2021C">
              <w:rPr>
                <w:b/>
                <w:bCs/>
                <w:sz w:val="24"/>
                <w:szCs w:val="24"/>
              </w:rPr>
              <w:t>Ph.D.,</w:t>
            </w:r>
            <w:r w:rsidRPr="00F2021C">
              <w:rPr>
                <w:sz w:val="24"/>
                <w:szCs w:val="24"/>
              </w:rPr>
              <w:t xml:space="preserve"> Senior Hazardous Substances Engineer</w:t>
            </w:r>
            <w:r w:rsidR="00CA49DC" w:rsidRPr="00F2021C">
              <w:rPr>
                <w:sz w:val="24"/>
                <w:szCs w:val="24"/>
              </w:rPr>
              <w:t xml:space="preserve">, </w:t>
            </w:r>
            <w:r w:rsidRPr="00F2021C">
              <w:rPr>
                <w:sz w:val="24"/>
                <w:szCs w:val="24"/>
              </w:rPr>
              <w:t>Safer Consumer Products Program, DTSC</w:t>
            </w:r>
          </w:p>
        </w:tc>
      </w:tr>
      <w:tr w:rsidR="003A5C03" w:rsidRPr="00F2021C" w14:paraId="57ABB9CF" w14:textId="77777777" w:rsidTr="00BA6473">
        <w:trPr>
          <w:cantSplit/>
        </w:trPr>
        <w:tc>
          <w:tcPr>
            <w:tcW w:w="1332" w:type="dxa"/>
          </w:tcPr>
          <w:p w14:paraId="796EC76E" w14:textId="6BF55C14" w:rsidR="003A5C03" w:rsidRPr="00F2021C" w:rsidRDefault="00EB7DE6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sz w:val="24"/>
                <w:szCs w:val="24"/>
              </w:rPr>
              <w:t>10.00</w:t>
            </w:r>
            <w:r w:rsidR="00D44AE3" w:rsidRPr="00F2021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4589" w:type="dxa"/>
          </w:tcPr>
          <w:p w14:paraId="29E5BCD3" w14:textId="6C164FF7" w:rsidR="003A5C03" w:rsidRPr="00F2021C" w:rsidRDefault="00371E33" w:rsidP="005529D7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Clarifying questions on presentation</w:t>
            </w:r>
          </w:p>
        </w:tc>
        <w:tc>
          <w:tcPr>
            <w:tcW w:w="4413" w:type="dxa"/>
          </w:tcPr>
          <w:p w14:paraId="6D89B9D9" w14:textId="2C592DC5" w:rsidR="003A5C03" w:rsidRPr="00F2021C" w:rsidRDefault="003A5C03" w:rsidP="00E2197B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8433EA" w:rsidRPr="00F2021C" w14:paraId="707E1B80" w14:textId="77777777" w:rsidTr="00BA6473">
        <w:trPr>
          <w:cantSplit/>
        </w:trPr>
        <w:tc>
          <w:tcPr>
            <w:tcW w:w="1332" w:type="dxa"/>
            <w:tcBorders>
              <w:top w:val="single" w:sz="12" w:space="0" w:color="0097AF"/>
              <w:bottom w:val="single" w:sz="12" w:space="0" w:color="0097AF"/>
            </w:tcBorders>
          </w:tcPr>
          <w:p w14:paraId="33DB8672" w14:textId="7B41684D" w:rsidR="008433EA" w:rsidRPr="00F2021C" w:rsidRDefault="00D44AE3" w:rsidP="00E2197B">
            <w:pPr>
              <w:spacing w:before="120" w:after="120"/>
              <w:rPr>
                <w:sz w:val="24"/>
                <w:szCs w:val="24"/>
              </w:rPr>
            </w:pPr>
            <w:r w:rsidRPr="00F2021C">
              <w:rPr>
                <w:sz w:val="24"/>
                <w:szCs w:val="24"/>
              </w:rPr>
              <w:t>1</w:t>
            </w:r>
            <w:r w:rsidR="00B56885" w:rsidRPr="00F2021C">
              <w:rPr>
                <w:sz w:val="24"/>
                <w:szCs w:val="24"/>
              </w:rPr>
              <w:t>0.</w:t>
            </w:r>
            <w:r w:rsidR="00EB7DE6" w:rsidRPr="00F2021C">
              <w:rPr>
                <w:sz w:val="24"/>
                <w:szCs w:val="24"/>
              </w:rPr>
              <w:t>15</w:t>
            </w:r>
            <w:r w:rsidR="00B56885" w:rsidRPr="00F2021C">
              <w:rPr>
                <w:sz w:val="24"/>
                <w:szCs w:val="24"/>
              </w:rPr>
              <w:t xml:space="preserve"> </w:t>
            </w:r>
            <w:r w:rsidRPr="00F2021C">
              <w:rPr>
                <w:sz w:val="24"/>
                <w:szCs w:val="24"/>
              </w:rPr>
              <w:t>a.m.</w:t>
            </w:r>
          </w:p>
        </w:tc>
        <w:tc>
          <w:tcPr>
            <w:tcW w:w="4589" w:type="dxa"/>
            <w:tcBorders>
              <w:top w:val="single" w:sz="12" w:space="0" w:color="0097AF"/>
              <w:bottom w:val="single" w:sz="12" w:space="0" w:color="0097AF"/>
            </w:tcBorders>
          </w:tcPr>
          <w:p w14:paraId="07C19EE8" w14:textId="06AA91CC" w:rsidR="008433EA" w:rsidRPr="00F2021C" w:rsidRDefault="00371E33" w:rsidP="00390404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Public comment on DTSC’s Product-Chemical Profile on Nail Products Containing </w:t>
            </w:r>
            <w:r w:rsidR="00CA2279" w:rsidRPr="00F2021C">
              <w:rPr>
                <w:b/>
                <w:sz w:val="24"/>
                <w:szCs w:val="24"/>
              </w:rPr>
              <w:t>Methyl Methacrylate</w:t>
            </w:r>
            <w:r w:rsidR="006B5751" w:rsidRPr="00F2021C">
              <w:rPr>
                <w:b/>
                <w:sz w:val="24"/>
                <w:szCs w:val="24"/>
              </w:rPr>
              <w:t xml:space="preserve"> (MMA)</w:t>
            </w:r>
            <w:r w:rsidR="00566C3D" w:rsidRPr="00F2021C">
              <w:rPr>
                <w:b/>
                <w:sz w:val="24"/>
                <w:szCs w:val="24"/>
              </w:rPr>
              <w:t xml:space="preserve"> and DTSC’s efforts on other Candidate Chemicals in </w:t>
            </w:r>
            <w:r w:rsidR="008A45F5" w:rsidRPr="00F2021C">
              <w:rPr>
                <w:b/>
                <w:sz w:val="24"/>
                <w:szCs w:val="24"/>
              </w:rPr>
              <w:t>n</w:t>
            </w:r>
            <w:r w:rsidR="00566C3D" w:rsidRPr="00F2021C">
              <w:rPr>
                <w:b/>
                <w:sz w:val="24"/>
                <w:szCs w:val="24"/>
              </w:rPr>
              <w:t xml:space="preserve">ail </w:t>
            </w:r>
            <w:r w:rsidR="008A45F5" w:rsidRPr="00F2021C">
              <w:rPr>
                <w:b/>
                <w:sz w:val="24"/>
                <w:szCs w:val="24"/>
              </w:rPr>
              <w:t>p</w:t>
            </w:r>
            <w:r w:rsidR="00566C3D" w:rsidRPr="00F2021C">
              <w:rPr>
                <w:b/>
                <w:sz w:val="24"/>
                <w:szCs w:val="24"/>
              </w:rPr>
              <w:t>roducts</w:t>
            </w:r>
          </w:p>
        </w:tc>
        <w:tc>
          <w:tcPr>
            <w:tcW w:w="4413" w:type="dxa"/>
            <w:tcBorders>
              <w:top w:val="single" w:sz="12" w:space="0" w:color="0097AF"/>
              <w:bottom w:val="single" w:sz="12" w:space="0" w:color="0097AF"/>
            </w:tcBorders>
          </w:tcPr>
          <w:p w14:paraId="29F9D571" w14:textId="743DB721" w:rsidR="008433EA" w:rsidRPr="00F2021C" w:rsidRDefault="008433EA" w:rsidP="00E2197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63AA" w:rsidRPr="00F2021C" w14:paraId="00547891" w14:textId="77777777" w:rsidTr="00BA6473">
        <w:trPr>
          <w:cantSplit/>
        </w:trPr>
        <w:tc>
          <w:tcPr>
            <w:tcW w:w="1332" w:type="dxa"/>
            <w:tcBorders>
              <w:top w:val="single" w:sz="12" w:space="0" w:color="0097AF"/>
              <w:bottom w:val="single" w:sz="12" w:space="0" w:color="0097AF"/>
            </w:tcBorders>
          </w:tcPr>
          <w:p w14:paraId="0B5E5808" w14:textId="78FDE903" w:rsidR="004663AA" w:rsidRPr="00F2021C" w:rsidRDefault="004663AA" w:rsidP="004663A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12" w:space="0" w:color="0097AF"/>
              <w:bottom w:val="single" w:sz="12" w:space="0" w:color="0097AF"/>
            </w:tcBorders>
          </w:tcPr>
          <w:p w14:paraId="3D63CECC" w14:textId="297238BC" w:rsidR="004663AA" w:rsidRPr="00F2021C" w:rsidRDefault="004663AA" w:rsidP="004663AA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>Concluding remarks</w:t>
            </w:r>
          </w:p>
        </w:tc>
        <w:tc>
          <w:tcPr>
            <w:tcW w:w="4413" w:type="dxa"/>
            <w:tcBorders>
              <w:top w:val="single" w:sz="12" w:space="0" w:color="0097AF"/>
              <w:bottom w:val="single" w:sz="12" w:space="0" w:color="0097AF"/>
            </w:tcBorders>
          </w:tcPr>
          <w:p w14:paraId="3901422D" w14:textId="7E158B00" w:rsidR="004663AA" w:rsidRPr="00F2021C" w:rsidRDefault="004663AA" w:rsidP="004663AA">
            <w:pPr>
              <w:spacing w:before="120" w:after="120"/>
              <w:rPr>
                <w:i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Karl Palmer, </w:t>
            </w:r>
            <w:r w:rsidR="00365829" w:rsidRPr="00F2021C">
              <w:rPr>
                <w:sz w:val="24"/>
                <w:szCs w:val="24"/>
              </w:rPr>
              <w:t>Acting Deputy Director</w:t>
            </w:r>
            <w:r w:rsidRPr="00F2021C">
              <w:rPr>
                <w:sz w:val="24"/>
                <w:szCs w:val="24"/>
              </w:rPr>
              <w:t>, Safer Consumer Products Program, DTSC</w:t>
            </w:r>
          </w:p>
        </w:tc>
      </w:tr>
      <w:tr w:rsidR="00BA6473" w:rsidRPr="00F2021C" w14:paraId="4D1E7E0E" w14:textId="77777777" w:rsidTr="00BA6473">
        <w:trPr>
          <w:cantSplit/>
        </w:trPr>
        <w:tc>
          <w:tcPr>
            <w:tcW w:w="1332" w:type="dxa"/>
            <w:tcBorders>
              <w:top w:val="single" w:sz="12" w:space="0" w:color="0097AF"/>
              <w:bottom w:val="single" w:sz="12" w:space="0" w:color="0097AF"/>
            </w:tcBorders>
          </w:tcPr>
          <w:p w14:paraId="3C8C5243" w14:textId="77777777" w:rsidR="00BA6473" w:rsidRPr="00F2021C" w:rsidRDefault="00BA6473" w:rsidP="004663A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12" w:space="0" w:color="0097AF"/>
              <w:bottom w:val="single" w:sz="12" w:space="0" w:color="0097AF"/>
            </w:tcBorders>
          </w:tcPr>
          <w:p w14:paraId="6E3CB718" w14:textId="2071947D" w:rsidR="00BA6473" w:rsidRPr="00F2021C" w:rsidRDefault="00BA6473" w:rsidP="004663AA">
            <w:pPr>
              <w:spacing w:before="120" w:after="120"/>
              <w:rPr>
                <w:b/>
                <w:sz w:val="24"/>
                <w:szCs w:val="24"/>
              </w:rPr>
            </w:pPr>
            <w:r w:rsidRPr="00F2021C">
              <w:rPr>
                <w:b/>
                <w:sz w:val="24"/>
                <w:szCs w:val="24"/>
              </w:rPr>
              <w:t xml:space="preserve">The workshop adjourns when there is no further public comment or no later than </w:t>
            </w:r>
            <w:r w:rsidRPr="006D2EF9">
              <w:rPr>
                <w:b/>
                <w:sz w:val="24"/>
                <w:szCs w:val="24"/>
              </w:rPr>
              <w:t>12 p.m. Pacific</w:t>
            </w:r>
            <w:r w:rsidRPr="00F2021C">
              <w:rPr>
                <w:b/>
                <w:sz w:val="24"/>
                <w:szCs w:val="24"/>
              </w:rPr>
              <w:t xml:space="preserve"> Standard Time, whichever occurs first.</w:t>
            </w:r>
          </w:p>
        </w:tc>
        <w:tc>
          <w:tcPr>
            <w:tcW w:w="4413" w:type="dxa"/>
            <w:tcBorders>
              <w:top w:val="single" w:sz="12" w:space="0" w:color="0097AF"/>
              <w:bottom w:val="single" w:sz="12" w:space="0" w:color="0097AF"/>
            </w:tcBorders>
          </w:tcPr>
          <w:p w14:paraId="2A48FCFF" w14:textId="77777777" w:rsidR="00BA6473" w:rsidRPr="00F2021C" w:rsidRDefault="00BA6473" w:rsidP="004663A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bookmarkEnd w:id="0"/>
    </w:tbl>
    <w:p w14:paraId="4E4130DE" w14:textId="55198C5C" w:rsidR="00C64B0B" w:rsidRPr="00F2021C" w:rsidRDefault="00C64B0B" w:rsidP="0013203B">
      <w:pPr>
        <w:rPr>
          <w:sz w:val="24"/>
          <w:szCs w:val="24"/>
        </w:rPr>
      </w:pPr>
    </w:p>
    <w:sectPr w:rsidR="00C64B0B" w:rsidRPr="00F2021C" w:rsidSect="005E6C41">
      <w:footnotePr>
        <w:numFmt w:val="chicago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19CE" w14:textId="77777777" w:rsidR="0020481E" w:rsidRDefault="0020481E" w:rsidP="00771DAA">
      <w:pPr>
        <w:spacing w:after="0" w:line="240" w:lineRule="auto"/>
      </w:pPr>
    </w:p>
  </w:endnote>
  <w:endnote w:type="continuationSeparator" w:id="0">
    <w:p w14:paraId="77575FD0" w14:textId="77777777" w:rsidR="0020481E" w:rsidRDefault="0020481E" w:rsidP="00771DAA">
      <w:pPr>
        <w:spacing w:after="0" w:line="240" w:lineRule="auto"/>
      </w:pPr>
    </w:p>
  </w:endnote>
  <w:endnote w:type="continuationNotice" w:id="1">
    <w:p w14:paraId="1A8312EC" w14:textId="77777777" w:rsidR="0020481E" w:rsidRDefault="00204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3D60" w14:textId="77777777" w:rsidR="0020481E" w:rsidRDefault="0020481E" w:rsidP="00771DAA">
      <w:pPr>
        <w:spacing w:after="0" w:line="240" w:lineRule="auto"/>
      </w:pPr>
      <w:r>
        <w:separator/>
      </w:r>
    </w:p>
  </w:footnote>
  <w:footnote w:type="continuationSeparator" w:id="0">
    <w:p w14:paraId="49FDFEDC" w14:textId="77777777" w:rsidR="0020481E" w:rsidRDefault="0020481E" w:rsidP="00771DAA">
      <w:pPr>
        <w:spacing w:after="0" w:line="240" w:lineRule="auto"/>
      </w:pPr>
      <w:r>
        <w:continuationSeparator/>
      </w:r>
    </w:p>
  </w:footnote>
  <w:footnote w:type="continuationNotice" w:id="1">
    <w:p w14:paraId="66BEC5E6" w14:textId="77777777" w:rsidR="0020481E" w:rsidRDefault="002048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131"/>
    <w:multiLevelType w:val="hybridMultilevel"/>
    <w:tmpl w:val="A044D4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7A64DA"/>
    <w:multiLevelType w:val="hybridMultilevel"/>
    <w:tmpl w:val="8E7C93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ED09A7"/>
    <w:multiLevelType w:val="hybridMultilevel"/>
    <w:tmpl w:val="0A9A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FB7"/>
    <w:multiLevelType w:val="hybridMultilevel"/>
    <w:tmpl w:val="5E58E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974706"/>
    <w:multiLevelType w:val="hybridMultilevel"/>
    <w:tmpl w:val="ECE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7BEC"/>
    <w:multiLevelType w:val="hybridMultilevel"/>
    <w:tmpl w:val="AF54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9E0"/>
    <w:multiLevelType w:val="hybridMultilevel"/>
    <w:tmpl w:val="6ED6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4C1A"/>
    <w:multiLevelType w:val="hybridMultilevel"/>
    <w:tmpl w:val="F74CE552"/>
    <w:lvl w:ilvl="0" w:tplc="D22A3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52A23"/>
    <w:multiLevelType w:val="hybridMultilevel"/>
    <w:tmpl w:val="FEEAFB50"/>
    <w:lvl w:ilvl="0" w:tplc="252C6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50C6"/>
    <w:multiLevelType w:val="hybridMultilevel"/>
    <w:tmpl w:val="20EEB11A"/>
    <w:lvl w:ilvl="0" w:tplc="DD70C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2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48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E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E1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C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A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A3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6B"/>
    <w:rsid w:val="00002A19"/>
    <w:rsid w:val="000119C7"/>
    <w:rsid w:val="0001310F"/>
    <w:rsid w:val="000201AC"/>
    <w:rsid w:val="000206E0"/>
    <w:rsid w:val="00020960"/>
    <w:rsid w:val="00020D97"/>
    <w:rsid w:val="0002248C"/>
    <w:rsid w:val="0002288C"/>
    <w:rsid w:val="00023D5E"/>
    <w:rsid w:val="00052C4A"/>
    <w:rsid w:val="00060800"/>
    <w:rsid w:val="000638C2"/>
    <w:rsid w:val="00063F98"/>
    <w:rsid w:val="00064E2E"/>
    <w:rsid w:val="000741E0"/>
    <w:rsid w:val="0007488E"/>
    <w:rsid w:val="000767BA"/>
    <w:rsid w:val="0008238C"/>
    <w:rsid w:val="000829EA"/>
    <w:rsid w:val="00084C61"/>
    <w:rsid w:val="0008521E"/>
    <w:rsid w:val="00090E64"/>
    <w:rsid w:val="000A7731"/>
    <w:rsid w:val="000B0E16"/>
    <w:rsid w:val="000B3815"/>
    <w:rsid w:val="000B4162"/>
    <w:rsid w:val="000B4247"/>
    <w:rsid w:val="000B4334"/>
    <w:rsid w:val="000C7B27"/>
    <w:rsid w:val="000D081F"/>
    <w:rsid w:val="000D1D75"/>
    <w:rsid w:val="000D2D47"/>
    <w:rsid w:val="000D4A3C"/>
    <w:rsid w:val="000F0789"/>
    <w:rsid w:val="00102EB3"/>
    <w:rsid w:val="00105B61"/>
    <w:rsid w:val="00106178"/>
    <w:rsid w:val="00114C6D"/>
    <w:rsid w:val="001157D9"/>
    <w:rsid w:val="00121955"/>
    <w:rsid w:val="00122B28"/>
    <w:rsid w:val="0012449C"/>
    <w:rsid w:val="0013203B"/>
    <w:rsid w:val="001401CF"/>
    <w:rsid w:val="00142AF8"/>
    <w:rsid w:val="00154560"/>
    <w:rsid w:val="00155B08"/>
    <w:rsid w:val="0015708C"/>
    <w:rsid w:val="0016095F"/>
    <w:rsid w:val="00162753"/>
    <w:rsid w:val="0016345A"/>
    <w:rsid w:val="0016407A"/>
    <w:rsid w:val="00165765"/>
    <w:rsid w:val="00166A7B"/>
    <w:rsid w:val="001731E5"/>
    <w:rsid w:val="0017395D"/>
    <w:rsid w:val="00175B32"/>
    <w:rsid w:val="00176221"/>
    <w:rsid w:val="00177081"/>
    <w:rsid w:val="00182810"/>
    <w:rsid w:val="00186FAB"/>
    <w:rsid w:val="00187D24"/>
    <w:rsid w:val="00190086"/>
    <w:rsid w:val="001935CE"/>
    <w:rsid w:val="001A43C9"/>
    <w:rsid w:val="001A4952"/>
    <w:rsid w:val="001A5422"/>
    <w:rsid w:val="001A6E25"/>
    <w:rsid w:val="001A7C4F"/>
    <w:rsid w:val="001B03D8"/>
    <w:rsid w:val="001B0F4D"/>
    <w:rsid w:val="001C1740"/>
    <w:rsid w:val="001C26EF"/>
    <w:rsid w:val="001C731F"/>
    <w:rsid w:val="001D5D02"/>
    <w:rsid w:val="001D6B94"/>
    <w:rsid w:val="001E17E2"/>
    <w:rsid w:val="001E1C88"/>
    <w:rsid w:val="001F6223"/>
    <w:rsid w:val="0020481E"/>
    <w:rsid w:val="00207434"/>
    <w:rsid w:val="00210247"/>
    <w:rsid w:val="00211005"/>
    <w:rsid w:val="00217E29"/>
    <w:rsid w:val="00220BBD"/>
    <w:rsid w:val="002216B9"/>
    <w:rsid w:val="002236DB"/>
    <w:rsid w:val="00225057"/>
    <w:rsid w:val="00225A4F"/>
    <w:rsid w:val="002260AB"/>
    <w:rsid w:val="00227423"/>
    <w:rsid w:val="00236D56"/>
    <w:rsid w:val="00236E4C"/>
    <w:rsid w:val="002437BD"/>
    <w:rsid w:val="002439E2"/>
    <w:rsid w:val="00245265"/>
    <w:rsid w:val="00247976"/>
    <w:rsid w:val="002552F8"/>
    <w:rsid w:val="0025539B"/>
    <w:rsid w:val="00257A6A"/>
    <w:rsid w:val="002604CE"/>
    <w:rsid w:val="0026269C"/>
    <w:rsid w:val="00263BE4"/>
    <w:rsid w:val="002767C0"/>
    <w:rsid w:val="002830F9"/>
    <w:rsid w:val="00285927"/>
    <w:rsid w:val="00285FA6"/>
    <w:rsid w:val="00292157"/>
    <w:rsid w:val="002935EE"/>
    <w:rsid w:val="00294CB1"/>
    <w:rsid w:val="00295329"/>
    <w:rsid w:val="00295E6A"/>
    <w:rsid w:val="002A2DFC"/>
    <w:rsid w:val="002A3C63"/>
    <w:rsid w:val="002A4874"/>
    <w:rsid w:val="002A5CC4"/>
    <w:rsid w:val="002B0671"/>
    <w:rsid w:val="002B2145"/>
    <w:rsid w:val="002B3C09"/>
    <w:rsid w:val="002B68E1"/>
    <w:rsid w:val="002B7F5B"/>
    <w:rsid w:val="002C1210"/>
    <w:rsid w:val="002C32D3"/>
    <w:rsid w:val="002C46A4"/>
    <w:rsid w:val="002C746D"/>
    <w:rsid w:val="002D2432"/>
    <w:rsid w:val="002E5552"/>
    <w:rsid w:val="002E7DB3"/>
    <w:rsid w:val="00302864"/>
    <w:rsid w:val="003141FB"/>
    <w:rsid w:val="003144FD"/>
    <w:rsid w:val="00316590"/>
    <w:rsid w:val="00316D10"/>
    <w:rsid w:val="00317F77"/>
    <w:rsid w:val="003217F3"/>
    <w:rsid w:val="003227F0"/>
    <w:rsid w:val="00322EDE"/>
    <w:rsid w:val="00331C79"/>
    <w:rsid w:val="0033521F"/>
    <w:rsid w:val="00336C08"/>
    <w:rsid w:val="00341EAA"/>
    <w:rsid w:val="0034361B"/>
    <w:rsid w:val="003436B4"/>
    <w:rsid w:val="00344B7F"/>
    <w:rsid w:val="003472CD"/>
    <w:rsid w:val="003523D6"/>
    <w:rsid w:val="00360E29"/>
    <w:rsid w:val="003610F3"/>
    <w:rsid w:val="00364AD0"/>
    <w:rsid w:val="00365829"/>
    <w:rsid w:val="00371ADC"/>
    <w:rsid w:val="00371E33"/>
    <w:rsid w:val="00376A7C"/>
    <w:rsid w:val="00381BD2"/>
    <w:rsid w:val="003824F6"/>
    <w:rsid w:val="003842B7"/>
    <w:rsid w:val="00386A6A"/>
    <w:rsid w:val="00390404"/>
    <w:rsid w:val="00393950"/>
    <w:rsid w:val="00395345"/>
    <w:rsid w:val="0039562E"/>
    <w:rsid w:val="003961B6"/>
    <w:rsid w:val="003A0910"/>
    <w:rsid w:val="003A1B67"/>
    <w:rsid w:val="003A5174"/>
    <w:rsid w:val="003A5C03"/>
    <w:rsid w:val="003B1331"/>
    <w:rsid w:val="003B1857"/>
    <w:rsid w:val="003B5CBA"/>
    <w:rsid w:val="003C0B46"/>
    <w:rsid w:val="003C0BCE"/>
    <w:rsid w:val="003C6C3A"/>
    <w:rsid w:val="003C72F1"/>
    <w:rsid w:val="003D21C3"/>
    <w:rsid w:val="003D5592"/>
    <w:rsid w:val="003D7696"/>
    <w:rsid w:val="003E0B5C"/>
    <w:rsid w:val="003E3428"/>
    <w:rsid w:val="003E3DE4"/>
    <w:rsid w:val="003E5BBD"/>
    <w:rsid w:val="003E5C19"/>
    <w:rsid w:val="003F322B"/>
    <w:rsid w:val="004054B4"/>
    <w:rsid w:val="00406C3A"/>
    <w:rsid w:val="004072BB"/>
    <w:rsid w:val="00411016"/>
    <w:rsid w:val="00412910"/>
    <w:rsid w:val="00413F5C"/>
    <w:rsid w:val="00414659"/>
    <w:rsid w:val="0042008B"/>
    <w:rsid w:val="004265DC"/>
    <w:rsid w:val="004524A8"/>
    <w:rsid w:val="0045313D"/>
    <w:rsid w:val="004562A3"/>
    <w:rsid w:val="00456E2A"/>
    <w:rsid w:val="004663AA"/>
    <w:rsid w:val="00470E5E"/>
    <w:rsid w:val="0047129E"/>
    <w:rsid w:val="00472253"/>
    <w:rsid w:val="0047452B"/>
    <w:rsid w:val="00474B3F"/>
    <w:rsid w:val="004807A2"/>
    <w:rsid w:val="00482AA0"/>
    <w:rsid w:val="0048509F"/>
    <w:rsid w:val="0048596D"/>
    <w:rsid w:val="00487C10"/>
    <w:rsid w:val="004902C4"/>
    <w:rsid w:val="004963A0"/>
    <w:rsid w:val="004A73E1"/>
    <w:rsid w:val="004A7D69"/>
    <w:rsid w:val="004B025A"/>
    <w:rsid w:val="004B405C"/>
    <w:rsid w:val="004B6631"/>
    <w:rsid w:val="004B7C5A"/>
    <w:rsid w:val="004C040D"/>
    <w:rsid w:val="004C0B29"/>
    <w:rsid w:val="004C2FD4"/>
    <w:rsid w:val="004C3C9D"/>
    <w:rsid w:val="004C4493"/>
    <w:rsid w:val="004C5F10"/>
    <w:rsid w:val="004C7011"/>
    <w:rsid w:val="004D17F5"/>
    <w:rsid w:val="004D2A09"/>
    <w:rsid w:val="004D4337"/>
    <w:rsid w:val="004D5964"/>
    <w:rsid w:val="004D5C5E"/>
    <w:rsid w:val="004E0135"/>
    <w:rsid w:val="004E0A0A"/>
    <w:rsid w:val="004E3AC4"/>
    <w:rsid w:val="004E6166"/>
    <w:rsid w:val="004E7C0A"/>
    <w:rsid w:val="004F6BE4"/>
    <w:rsid w:val="004F6CA5"/>
    <w:rsid w:val="0050270D"/>
    <w:rsid w:val="00505DF7"/>
    <w:rsid w:val="005107AC"/>
    <w:rsid w:val="005151DE"/>
    <w:rsid w:val="0051647E"/>
    <w:rsid w:val="00516A16"/>
    <w:rsid w:val="00521105"/>
    <w:rsid w:val="00521867"/>
    <w:rsid w:val="0053047E"/>
    <w:rsid w:val="00530FF8"/>
    <w:rsid w:val="00534D53"/>
    <w:rsid w:val="00534D96"/>
    <w:rsid w:val="00542E4C"/>
    <w:rsid w:val="005450EC"/>
    <w:rsid w:val="005529D7"/>
    <w:rsid w:val="00554EC0"/>
    <w:rsid w:val="00556C8D"/>
    <w:rsid w:val="005609D1"/>
    <w:rsid w:val="00562858"/>
    <w:rsid w:val="00564E0F"/>
    <w:rsid w:val="0056559E"/>
    <w:rsid w:val="00566C3D"/>
    <w:rsid w:val="00570A5D"/>
    <w:rsid w:val="00576D1F"/>
    <w:rsid w:val="00581DF2"/>
    <w:rsid w:val="00583E96"/>
    <w:rsid w:val="005846D8"/>
    <w:rsid w:val="00587932"/>
    <w:rsid w:val="005936B0"/>
    <w:rsid w:val="00594200"/>
    <w:rsid w:val="00597191"/>
    <w:rsid w:val="00597BA6"/>
    <w:rsid w:val="005A1326"/>
    <w:rsid w:val="005A1D70"/>
    <w:rsid w:val="005A3A96"/>
    <w:rsid w:val="005A6597"/>
    <w:rsid w:val="005A799D"/>
    <w:rsid w:val="005B06BA"/>
    <w:rsid w:val="005B5581"/>
    <w:rsid w:val="005B74CD"/>
    <w:rsid w:val="005C050E"/>
    <w:rsid w:val="005C216A"/>
    <w:rsid w:val="005C5B75"/>
    <w:rsid w:val="005C6832"/>
    <w:rsid w:val="005D0208"/>
    <w:rsid w:val="005D04C8"/>
    <w:rsid w:val="005D2419"/>
    <w:rsid w:val="005D492A"/>
    <w:rsid w:val="005D5281"/>
    <w:rsid w:val="005E6C41"/>
    <w:rsid w:val="005F0908"/>
    <w:rsid w:val="005F2066"/>
    <w:rsid w:val="006034BF"/>
    <w:rsid w:val="006068E0"/>
    <w:rsid w:val="00616C55"/>
    <w:rsid w:val="00617D6A"/>
    <w:rsid w:val="00623BF3"/>
    <w:rsid w:val="00625DA1"/>
    <w:rsid w:val="00626DA1"/>
    <w:rsid w:val="00640A6B"/>
    <w:rsid w:val="00646382"/>
    <w:rsid w:val="00652D00"/>
    <w:rsid w:val="00652EB4"/>
    <w:rsid w:val="00653B1D"/>
    <w:rsid w:val="006604C7"/>
    <w:rsid w:val="00662F5E"/>
    <w:rsid w:val="00664AD6"/>
    <w:rsid w:val="006666A8"/>
    <w:rsid w:val="00670E32"/>
    <w:rsid w:val="0067446C"/>
    <w:rsid w:val="00676401"/>
    <w:rsid w:val="006803AE"/>
    <w:rsid w:val="006924B7"/>
    <w:rsid w:val="0069640E"/>
    <w:rsid w:val="006A64B3"/>
    <w:rsid w:val="006B085D"/>
    <w:rsid w:val="006B21A0"/>
    <w:rsid w:val="006B289A"/>
    <w:rsid w:val="006B5751"/>
    <w:rsid w:val="006B65B1"/>
    <w:rsid w:val="006C4C8C"/>
    <w:rsid w:val="006C7119"/>
    <w:rsid w:val="006C746D"/>
    <w:rsid w:val="006D2EF9"/>
    <w:rsid w:val="006D7737"/>
    <w:rsid w:val="006D7FE2"/>
    <w:rsid w:val="006E369B"/>
    <w:rsid w:val="006E47BA"/>
    <w:rsid w:val="006F0E9D"/>
    <w:rsid w:val="006F3E35"/>
    <w:rsid w:val="007029C0"/>
    <w:rsid w:val="00702F15"/>
    <w:rsid w:val="007048CA"/>
    <w:rsid w:val="007055F0"/>
    <w:rsid w:val="007113A0"/>
    <w:rsid w:val="00711579"/>
    <w:rsid w:val="007136E9"/>
    <w:rsid w:val="00714722"/>
    <w:rsid w:val="00716EE0"/>
    <w:rsid w:val="00717F3A"/>
    <w:rsid w:val="00721342"/>
    <w:rsid w:val="00723FF1"/>
    <w:rsid w:val="007243B5"/>
    <w:rsid w:val="00725425"/>
    <w:rsid w:val="0072758F"/>
    <w:rsid w:val="00734B2C"/>
    <w:rsid w:val="007373A7"/>
    <w:rsid w:val="00742816"/>
    <w:rsid w:val="00743ABE"/>
    <w:rsid w:val="00744459"/>
    <w:rsid w:val="007519B5"/>
    <w:rsid w:val="007567D6"/>
    <w:rsid w:val="00761715"/>
    <w:rsid w:val="00762B7C"/>
    <w:rsid w:val="007640F7"/>
    <w:rsid w:val="00764A85"/>
    <w:rsid w:val="00766058"/>
    <w:rsid w:val="00771545"/>
    <w:rsid w:val="00771DAA"/>
    <w:rsid w:val="0077535F"/>
    <w:rsid w:val="00776425"/>
    <w:rsid w:val="0078759D"/>
    <w:rsid w:val="007914FD"/>
    <w:rsid w:val="007A6431"/>
    <w:rsid w:val="007A7BA4"/>
    <w:rsid w:val="007B25A2"/>
    <w:rsid w:val="007B50C4"/>
    <w:rsid w:val="007B6762"/>
    <w:rsid w:val="007C17D9"/>
    <w:rsid w:val="007C20DE"/>
    <w:rsid w:val="007C3702"/>
    <w:rsid w:val="007C4145"/>
    <w:rsid w:val="007C5181"/>
    <w:rsid w:val="007D290B"/>
    <w:rsid w:val="007D2D83"/>
    <w:rsid w:val="007D4A92"/>
    <w:rsid w:val="007D4C2A"/>
    <w:rsid w:val="007D5191"/>
    <w:rsid w:val="007D5F6A"/>
    <w:rsid w:val="007D69D1"/>
    <w:rsid w:val="007D7107"/>
    <w:rsid w:val="007E3AD6"/>
    <w:rsid w:val="007F54C3"/>
    <w:rsid w:val="007F5EE9"/>
    <w:rsid w:val="0080690B"/>
    <w:rsid w:val="0080791F"/>
    <w:rsid w:val="00814692"/>
    <w:rsid w:val="0081733A"/>
    <w:rsid w:val="008274BF"/>
    <w:rsid w:val="008336D7"/>
    <w:rsid w:val="0083515D"/>
    <w:rsid w:val="00835B92"/>
    <w:rsid w:val="00837197"/>
    <w:rsid w:val="008422B0"/>
    <w:rsid w:val="0084295E"/>
    <w:rsid w:val="008433EA"/>
    <w:rsid w:val="00845AB0"/>
    <w:rsid w:val="00854982"/>
    <w:rsid w:val="00860FE6"/>
    <w:rsid w:val="00861E5B"/>
    <w:rsid w:val="00865095"/>
    <w:rsid w:val="00867977"/>
    <w:rsid w:val="00867CD3"/>
    <w:rsid w:val="00874D0D"/>
    <w:rsid w:val="0087556A"/>
    <w:rsid w:val="00876E5D"/>
    <w:rsid w:val="0088124F"/>
    <w:rsid w:val="008838EA"/>
    <w:rsid w:val="00883AF6"/>
    <w:rsid w:val="0088516E"/>
    <w:rsid w:val="00890D59"/>
    <w:rsid w:val="008916BB"/>
    <w:rsid w:val="00892EA4"/>
    <w:rsid w:val="00893BE7"/>
    <w:rsid w:val="008A45F5"/>
    <w:rsid w:val="008A579B"/>
    <w:rsid w:val="008A6C06"/>
    <w:rsid w:val="008C2AB2"/>
    <w:rsid w:val="008C596A"/>
    <w:rsid w:val="008C6A83"/>
    <w:rsid w:val="008D39AB"/>
    <w:rsid w:val="008D592B"/>
    <w:rsid w:val="008E5A58"/>
    <w:rsid w:val="008E6100"/>
    <w:rsid w:val="008E72A0"/>
    <w:rsid w:val="008F06B4"/>
    <w:rsid w:val="008F3545"/>
    <w:rsid w:val="008F5E0A"/>
    <w:rsid w:val="008F7293"/>
    <w:rsid w:val="00901AFA"/>
    <w:rsid w:val="00905399"/>
    <w:rsid w:val="00906604"/>
    <w:rsid w:val="00910798"/>
    <w:rsid w:val="00914A71"/>
    <w:rsid w:val="00915161"/>
    <w:rsid w:val="009168E0"/>
    <w:rsid w:val="00920189"/>
    <w:rsid w:val="009250A2"/>
    <w:rsid w:val="009254E4"/>
    <w:rsid w:val="0092772E"/>
    <w:rsid w:val="00927ED9"/>
    <w:rsid w:val="0093055E"/>
    <w:rsid w:val="009325CF"/>
    <w:rsid w:val="00936A0F"/>
    <w:rsid w:val="0094099B"/>
    <w:rsid w:val="009409FF"/>
    <w:rsid w:val="00943489"/>
    <w:rsid w:val="0094651C"/>
    <w:rsid w:val="009545EF"/>
    <w:rsid w:val="009560B3"/>
    <w:rsid w:val="009568E8"/>
    <w:rsid w:val="009569E2"/>
    <w:rsid w:val="00956CCA"/>
    <w:rsid w:val="0096041C"/>
    <w:rsid w:val="009607F4"/>
    <w:rsid w:val="00960B75"/>
    <w:rsid w:val="00963901"/>
    <w:rsid w:val="00965F4C"/>
    <w:rsid w:val="0097085D"/>
    <w:rsid w:val="00972672"/>
    <w:rsid w:val="00974DB9"/>
    <w:rsid w:val="00975016"/>
    <w:rsid w:val="00975C7F"/>
    <w:rsid w:val="009821AA"/>
    <w:rsid w:val="00982C44"/>
    <w:rsid w:val="00983EA2"/>
    <w:rsid w:val="00984894"/>
    <w:rsid w:val="00987A8D"/>
    <w:rsid w:val="0099653B"/>
    <w:rsid w:val="00997336"/>
    <w:rsid w:val="009A4607"/>
    <w:rsid w:val="009A53B1"/>
    <w:rsid w:val="009B42F9"/>
    <w:rsid w:val="009B661D"/>
    <w:rsid w:val="009B7166"/>
    <w:rsid w:val="009C3258"/>
    <w:rsid w:val="009C6649"/>
    <w:rsid w:val="009D24B7"/>
    <w:rsid w:val="009E6081"/>
    <w:rsid w:val="009F6A0B"/>
    <w:rsid w:val="00A00801"/>
    <w:rsid w:val="00A038F8"/>
    <w:rsid w:val="00A05ECB"/>
    <w:rsid w:val="00A07ADB"/>
    <w:rsid w:val="00A14683"/>
    <w:rsid w:val="00A15DAD"/>
    <w:rsid w:val="00A17394"/>
    <w:rsid w:val="00A256A0"/>
    <w:rsid w:val="00A26C85"/>
    <w:rsid w:val="00A301F4"/>
    <w:rsid w:val="00A3160D"/>
    <w:rsid w:val="00A35C9E"/>
    <w:rsid w:val="00A4027C"/>
    <w:rsid w:val="00A41BD9"/>
    <w:rsid w:val="00A43930"/>
    <w:rsid w:val="00A43EF8"/>
    <w:rsid w:val="00A43F65"/>
    <w:rsid w:val="00A47D72"/>
    <w:rsid w:val="00A5004F"/>
    <w:rsid w:val="00A50482"/>
    <w:rsid w:val="00A529C8"/>
    <w:rsid w:val="00A53D29"/>
    <w:rsid w:val="00A53F56"/>
    <w:rsid w:val="00A578EF"/>
    <w:rsid w:val="00A57B45"/>
    <w:rsid w:val="00A61447"/>
    <w:rsid w:val="00A6353A"/>
    <w:rsid w:val="00A649A6"/>
    <w:rsid w:val="00A653BE"/>
    <w:rsid w:val="00A73EE9"/>
    <w:rsid w:val="00A74B02"/>
    <w:rsid w:val="00A80709"/>
    <w:rsid w:val="00A81749"/>
    <w:rsid w:val="00A8264E"/>
    <w:rsid w:val="00A82ADA"/>
    <w:rsid w:val="00A83C55"/>
    <w:rsid w:val="00A93025"/>
    <w:rsid w:val="00A95D06"/>
    <w:rsid w:val="00AA1075"/>
    <w:rsid w:val="00AA2D52"/>
    <w:rsid w:val="00AA67B3"/>
    <w:rsid w:val="00AA6CD1"/>
    <w:rsid w:val="00AA79B5"/>
    <w:rsid w:val="00AB04E0"/>
    <w:rsid w:val="00AB4D94"/>
    <w:rsid w:val="00AC160C"/>
    <w:rsid w:val="00AC397B"/>
    <w:rsid w:val="00AC69E3"/>
    <w:rsid w:val="00AC6D59"/>
    <w:rsid w:val="00AD6980"/>
    <w:rsid w:val="00AE0358"/>
    <w:rsid w:val="00AE7057"/>
    <w:rsid w:val="00AF5ADE"/>
    <w:rsid w:val="00B00267"/>
    <w:rsid w:val="00B0208B"/>
    <w:rsid w:val="00B054D8"/>
    <w:rsid w:val="00B068A5"/>
    <w:rsid w:val="00B06E0A"/>
    <w:rsid w:val="00B0781D"/>
    <w:rsid w:val="00B14091"/>
    <w:rsid w:val="00B165EF"/>
    <w:rsid w:val="00B23D47"/>
    <w:rsid w:val="00B24CCA"/>
    <w:rsid w:val="00B25BA0"/>
    <w:rsid w:val="00B308E0"/>
    <w:rsid w:val="00B31BB7"/>
    <w:rsid w:val="00B32120"/>
    <w:rsid w:val="00B35A59"/>
    <w:rsid w:val="00B366A9"/>
    <w:rsid w:val="00B36FBF"/>
    <w:rsid w:val="00B42264"/>
    <w:rsid w:val="00B42D4B"/>
    <w:rsid w:val="00B52C1C"/>
    <w:rsid w:val="00B5323E"/>
    <w:rsid w:val="00B53A6E"/>
    <w:rsid w:val="00B56885"/>
    <w:rsid w:val="00B60FEE"/>
    <w:rsid w:val="00B61410"/>
    <w:rsid w:val="00B649DE"/>
    <w:rsid w:val="00B64FA2"/>
    <w:rsid w:val="00B65B94"/>
    <w:rsid w:val="00B664F1"/>
    <w:rsid w:val="00B67997"/>
    <w:rsid w:val="00B72B3C"/>
    <w:rsid w:val="00B72EB9"/>
    <w:rsid w:val="00B777EF"/>
    <w:rsid w:val="00B9361B"/>
    <w:rsid w:val="00B93931"/>
    <w:rsid w:val="00B93C6E"/>
    <w:rsid w:val="00B948CD"/>
    <w:rsid w:val="00BA0021"/>
    <w:rsid w:val="00BA6473"/>
    <w:rsid w:val="00BA6D87"/>
    <w:rsid w:val="00BB3961"/>
    <w:rsid w:val="00BB795E"/>
    <w:rsid w:val="00BC1D7A"/>
    <w:rsid w:val="00BC2DB3"/>
    <w:rsid w:val="00BC7100"/>
    <w:rsid w:val="00BD12EA"/>
    <w:rsid w:val="00BD4FCA"/>
    <w:rsid w:val="00BD55B9"/>
    <w:rsid w:val="00BD5E9F"/>
    <w:rsid w:val="00BE5EDD"/>
    <w:rsid w:val="00BF0204"/>
    <w:rsid w:val="00BF27DE"/>
    <w:rsid w:val="00C043BD"/>
    <w:rsid w:val="00C11053"/>
    <w:rsid w:val="00C15A42"/>
    <w:rsid w:val="00C333F9"/>
    <w:rsid w:val="00C346DE"/>
    <w:rsid w:val="00C43D4B"/>
    <w:rsid w:val="00C4413D"/>
    <w:rsid w:val="00C46A11"/>
    <w:rsid w:val="00C5099A"/>
    <w:rsid w:val="00C64B0B"/>
    <w:rsid w:val="00C66526"/>
    <w:rsid w:val="00C70819"/>
    <w:rsid w:val="00C72CFF"/>
    <w:rsid w:val="00C73960"/>
    <w:rsid w:val="00C8377F"/>
    <w:rsid w:val="00C852CC"/>
    <w:rsid w:val="00C87832"/>
    <w:rsid w:val="00C947F6"/>
    <w:rsid w:val="00C956EE"/>
    <w:rsid w:val="00C95D68"/>
    <w:rsid w:val="00C95E0D"/>
    <w:rsid w:val="00C97DD4"/>
    <w:rsid w:val="00CA2279"/>
    <w:rsid w:val="00CA2792"/>
    <w:rsid w:val="00CA49DC"/>
    <w:rsid w:val="00CA562C"/>
    <w:rsid w:val="00CA6502"/>
    <w:rsid w:val="00CC1EC9"/>
    <w:rsid w:val="00CC62B5"/>
    <w:rsid w:val="00CC6A05"/>
    <w:rsid w:val="00CD1FDD"/>
    <w:rsid w:val="00CD548F"/>
    <w:rsid w:val="00CE15B3"/>
    <w:rsid w:val="00CF07CF"/>
    <w:rsid w:val="00CF217E"/>
    <w:rsid w:val="00CF3BB4"/>
    <w:rsid w:val="00CF6168"/>
    <w:rsid w:val="00CF6DD6"/>
    <w:rsid w:val="00D04847"/>
    <w:rsid w:val="00D04A9F"/>
    <w:rsid w:val="00D05C39"/>
    <w:rsid w:val="00D06D8A"/>
    <w:rsid w:val="00D11404"/>
    <w:rsid w:val="00D138B5"/>
    <w:rsid w:val="00D14E85"/>
    <w:rsid w:val="00D24841"/>
    <w:rsid w:val="00D26663"/>
    <w:rsid w:val="00D26E8A"/>
    <w:rsid w:val="00D27100"/>
    <w:rsid w:val="00D27388"/>
    <w:rsid w:val="00D30870"/>
    <w:rsid w:val="00D34CDB"/>
    <w:rsid w:val="00D42273"/>
    <w:rsid w:val="00D44AE3"/>
    <w:rsid w:val="00D50224"/>
    <w:rsid w:val="00D50373"/>
    <w:rsid w:val="00D50B8A"/>
    <w:rsid w:val="00D51D22"/>
    <w:rsid w:val="00D548A2"/>
    <w:rsid w:val="00D563A7"/>
    <w:rsid w:val="00D5789E"/>
    <w:rsid w:val="00D57F41"/>
    <w:rsid w:val="00D640D0"/>
    <w:rsid w:val="00D714F8"/>
    <w:rsid w:val="00D71B19"/>
    <w:rsid w:val="00D76033"/>
    <w:rsid w:val="00D800F3"/>
    <w:rsid w:val="00D821F4"/>
    <w:rsid w:val="00D83412"/>
    <w:rsid w:val="00D84688"/>
    <w:rsid w:val="00D849EE"/>
    <w:rsid w:val="00D8689B"/>
    <w:rsid w:val="00D90562"/>
    <w:rsid w:val="00D9284B"/>
    <w:rsid w:val="00D93A3A"/>
    <w:rsid w:val="00D9488D"/>
    <w:rsid w:val="00D94ADA"/>
    <w:rsid w:val="00D95575"/>
    <w:rsid w:val="00D9646E"/>
    <w:rsid w:val="00D97C31"/>
    <w:rsid w:val="00DA23A4"/>
    <w:rsid w:val="00DA69D7"/>
    <w:rsid w:val="00DA6B87"/>
    <w:rsid w:val="00DB00E8"/>
    <w:rsid w:val="00DB5317"/>
    <w:rsid w:val="00DB56F4"/>
    <w:rsid w:val="00DB6F06"/>
    <w:rsid w:val="00DB793D"/>
    <w:rsid w:val="00DC0E71"/>
    <w:rsid w:val="00DC3C37"/>
    <w:rsid w:val="00DC59FF"/>
    <w:rsid w:val="00DD128A"/>
    <w:rsid w:val="00DD7A25"/>
    <w:rsid w:val="00DF17A5"/>
    <w:rsid w:val="00DF2F17"/>
    <w:rsid w:val="00DF30EE"/>
    <w:rsid w:val="00DF4321"/>
    <w:rsid w:val="00DF446B"/>
    <w:rsid w:val="00DF54BD"/>
    <w:rsid w:val="00DF6D5E"/>
    <w:rsid w:val="00DF7424"/>
    <w:rsid w:val="00E001BF"/>
    <w:rsid w:val="00E047A0"/>
    <w:rsid w:val="00E06157"/>
    <w:rsid w:val="00E14060"/>
    <w:rsid w:val="00E169C3"/>
    <w:rsid w:val="00E2197B"/>
    <w:rsid w:val="00E2595A"/>
    <w:rsid w:val="00E3363C"/>
    <w:rsid w:val="00E36421"/>
    <w:rsid w:val="00E364E2"/>
    <w:rsid w:val="00E45131"/>
    <w:rsid w:val="00E46955"/>
    <w:rsid w:val="00E521B4"/>
    <w:rsid w:val="00E52269"/>
    <w:rsid w:val="00E554E3"/>
    <w:rsid w:val="00E55BD6"/>
    <w:rsid w:val="00E567A4"/>
    <w:rsid w:val="00E63F13"/>
    <w:rsid w:val="00E669BE"/>
    <w:rsid w:val="00E70F76"/>
    <w:rsid w:val="00E73490"/>
    <w:rsid w:val="00E74911"/>
    <w:rsid w:val="00E754B6"/>
    <w:rsid w:val="00E80A2B"/>
    <w:rsid w:val="00E81C88"/>
    <w:rsid w:val="00E81DBC"/>
    <w:rsid w:val="00E87118"/>
    <w:rsid w:val="00E94985"/>
    <w:rsid w:val="00E95614"/>
    <w:rsid w:val="00E95653"/>
    <w:rsid w:val="00E957CE"/>
    <w:rsid w:val="00E96006"/>
    <w:rsid w:val="00EA1FCA"/>
    <w:rsid w:val="00EA4F16"/>
    <w:rsid w:val="00EB51E8"/>
    <w:rsid w:val="00EB5F78"/>
    <w:rsid w:val="00EB684A"/>
    <w:rsid w:val="00EB7DE6"/>
    <w:rsid w:val="00EC26B6"/>
    <w:rsid w:val="00ED7474"/>
    <w:rsid w:val="00ED7E05"/>
    <w:rsid w:val="00EE073A"/>
    <w:rsid w:val="00EE550B"/>
    <w:rsid w:val="00EE6F9D"/>
    <w:rsid w:val="00EF03C1"/>
    <w:rsid w:val="00EF1C57"/>
    <w:rsid w:val="00EF5ECE"/>
    <w:rsid w:val="00EF7136"/>
    <w:rsid w:val="00F04C05"/>
    <w:rsid w:val="00F072F5"/>
    <w:rsid w:val="00F10761"/>
    <w:rsid w:val="00F160C1"/>
    <w:rsid w:val="00F17C03"/>
    <w:rsid w:val="00F2021C"/>
    <w:rsid w:val="00F20F80"/>
    <w:rsid w:val="00F21451"/>
    <w:rsid w:val="00F306B6"/>
    <w:rsid w:val="00F30797"/>
    <w:rsid w:val="00F31CD1"/>
    <w:rsid w:val="00F34906"/>
    <w:rsid w:val="00F45403"/>
    <w:rsid w:val="00F5025A"/>
    <w:rsid w:val="00F50D45"/>
    <w:rsid w:val="00F51BF7"/>
    <w:rsid w:val="00F5291D"/>
    <w:rsid w:val="00F54637"/>
    <w:rsid w:val="00F54AB6"/>
    <w:rsid w:val="00F6044B"/>
    <w:rsid w:val="00F63191"/>
    <w:rsid w:val="00F63EB6"/>
    <w:rsid w:val="00F6470C"/>
    <w:rsid w:val="00F80DBB"/>
    <w:rsid w:val="00F945C2"/>
    <w:rsid w:val="00FA11C8"/>
    <w:rsid w:val="00FA6C60"/>
    <w:rsid w:val="00FB0266"/>
    <w:rsid w:val="00FB449A"/>
    <w:rsid w:val="00FD7009"/>
    <w:rsid w:val="00FE050A"/>
    <w:rsid w:val="00FE1631"/>
    <w:rsid w:val="00FE349B"/>
    <w:rsid w:val="00FE3657"/>
    <w:rsid w:val="00FE407E"/>
    <w:rsid w:val="00FE4517"/>
    <w:rsid w:val="00FE52CB"/>
    <w:rsid w:val="00FE6BDE"/>
    <w:rsid w:val="00FF112A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0D18D940"/>
  <w15:docId w15:val="{932DF227-6332-40BB-A37D-F477109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8A5"/>
  </w:style>
  <w:style w:type="paragraph" w:styleId="Heading1">
    <w:name w:val="heading 1"/>
    <w:basedOn w:val="Normal"/>
    <w:next w:val="Normal"/>
    <w:link w:val="Heading1Char"/>
    <w:uiPriority w:val="9"/>
    <w:qFormat/>
    <w:rsid w:val="0007488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97A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592"/>
    <w:pPr>
      <w:keepNext/>
      <w:keepLines/>
      <w:spacing w:before="200" w:after="180"/>
      <w:outlineLvl w:val="1"/>
    </w:pPr>
    <w:rPr>
      <w:rFonts w:ascii="Calibri" w:eastAsiaTheme="majorEastAsia" w:hAnsi="Calibri" w:cstheme="majorBidi"/>
      <w:b/>
      <w:bCs/>
      <w:caps/>
      <w:color w:val="0097AF"/>
      <w:spacing w:val="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">
    <w:name w:val="form text"/>
    <w:basedOn w:val="Normal"/>
    <w:uiPriority w:val="99"/>
    <w:rsid w:val="006B289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D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D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6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C441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41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4413D"/>
    <w:rPr>
      <w:vertAlign w:val="superscript"/>
    </w:rPr>
  </w:style>
  <w:style w:type="paragraph" w:styleId="Revision">
    <w:name w:val="Revision"/>
    <w:hidden/>
    <w:uiPriority w:val="99"/>
    <w:semiHidden/>
    <w:rsid w:val="004E7C0A"/>
    <w:pPr>
      <w:spacing w:after="0" w:line="240" w:lineRule="auto"/>
    </w:pPr>
  </w:style>
  <w:style w:type="paragraph" w:customStyle="1" w:styleId="p1">
    <w:name w:val="p1"/>
    <w:basedOn w:val="Normal"/>
    <w:rsid w:val="00676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76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CB"/>
  </w:style>
  <w:style w:type="paragraph" w:styleId="Footer">
    <w:name w:val="footer"/>
    <w:basedOn w:val="Normal"/>
    <w:link w:val="FooterChar"/>
    <w:uiPriority w:val="99"/>
    <w:unhideWhenUsed/>
    <w:rsid w:val="00A0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CB"/>
  </w:style>
  <w:style w:type="paragraph" w:styleId="Caption">
    <w:name w:val="caption"/>
    <w:basedOn w:val="Normal"/>
    <w:next w:val="Normal"/>
    <w:uiPriority w:val="35"/>
    <w:unhideWhenUsed/>
    <w:qFormat/>
    <w:rsid w:val="001B0F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488E"/>
    <w:rPr>
      <w:rFonts w:ascii="Calibri" w:eastAsiaTheme="majorEastAsia" w:hAnsi="Calibri" w:cstheme="majorBidi"/>
      <w:b/>
      <w:bCs/>
      <w:color w:val="0097A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5592"/>
    <w:rPr>
      <w:rFonts w:ascii="Calibri" w:eastAsiaTheme="majorEastAsia" w:hAnsi="Calibri" w:cstheme="majorBidi"/>
      <w:b/>
      <w:bCs/>
      <w:caps/>
      <w:color w:val="0097AF"/>
      <w:spacing w:val="22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4E0135"/>
    <w:pPr>
      <w:spacing w:after="300" w:line="240" w:lineRule="auto"/>
      <w:contextualSpacing/>
    </w:pPr>
    <w:rPr>
      <w:rFonts w:eastAsiaTheme="majorEastAsia" w:cstheme="majorBidi"/>
      <w:color w:val="C0504D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E0135"/>
    <w:rPr>
      <w:rFonts w:eastAsiaTheme="majorEastAsia" w:cstheme="majorBidi"/>
      <w:color w:val="C0504D" w:themeColor="accent2"/>
      <w:spacing w:val="5"/>
      <w:kern w:val="28"/>
      <w:sz w:val="60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4B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deo.calepa.ca.gov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deo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67bbd-afef-4109-9a19-5ff81a3a341c">
      <Value>65</Value>
      <Value>697</Value>
      <Value>724</Value>
      <Value>74</Value>
      <Value>836</Value>
      <Value>476</Value>
    </TaxCatchAll>
    <l2ef07162f4c4ef497e711b25bbadff8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2018-2020</TermName>
          <TermId xmlns="http://schemas.microsoft.com/office/infopath/2007/PartnerControls">7c28e0e4-6088-45e7-a47d-f76ecbcd8f8a</TermId>
        </TermInfo>
      </Terms>
    </l2ef07162f4c4ef497e711b25bbadff8>
    <cdf9162fa06541febf50d496dc516785 xmlns="b4067bbd-afef-4109-9a19-5ff81a3a341c">
      <Terms xmlns="http://schemas.microsoft.com/office/infopath/2007/PartnerControls"/>
    </cdf9162fa06541febf50d496dc516785>
    <pe9179b90aae47f395868dcb74bbac07 xmlns="b4067bbd-afef-4109-9a19-5ff81a3a3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Nail Products</TermName>
          <TermId xmlns="http://schemas.microsoft.com/office/infopath/2007/PartnerControls">52c3d2b9-4487-4fb2-9923-e69be6df1cf0</TermId>
        </TermInfo>
      </Terms>
    </pe9179b90aae47f395868dcb74bbac07>
    <f895eda5d81c46d6894f1e1969e8b170 xmlns="b4067bbd-afef-4109-9a19-5ff81a3a341c">
      <Terms xmlns="http://schemas.microsoft.com/office/infopath/2007/PartnerControls"/>
    </f895eda5d81c46d6894f1e1969e8b170>
  </documentManagement>
</p:properties>
</file>

<file path=customXml/item2.xml><?xml version="1.0" encoding="utf-8"?>
<?mso-contentType ?>
<SharedContentType xmlns="Microsoft.SharePoint.Taxonomy.ContentTypeSync" SourceId="d79da719-8963-4658-8f1d-133eae112a8a" ContentTypeId="0x010100504F3532F159ED45B9C2407176CF3C0D010402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ning Doc" ma:contentTypeID="0x010100504F3532F159ED45B9C2407176CF3C0D010402030080DE6919E0FE92408AC9A6EFBFDE88A0" ma:contentTypeVersion="64" ma:contentTypeDescription="" ma:contentTypeScope="" ma:versionID="369a99d2edafe92684f90143cda56555">
  <xsd:schema xmlns:xsd="http://www.w3.org/2001/XMLSchema" xmlns:xs="http://www.w3.org/2001/XMLSchema" xmlns:p="http://schemas.microsoft.com/office/2006/metadata/properties" xmlns:ns2="b4067bbd-afef-4109-9a19-5ff81a3a341c" targetNamespace="http://schemas.microsoft.com/office/2006/metadata/properties" ma:root="true" ma:fieldsID="566abb8966ed07e11237b1af07459589" ns2:_="">
    <xsd:import namespace="b4067bbd-afef-4109-9a19-5ff81a3a341c"/>
    <xsd:element name="properties">
      <xsd:complexType>
        <xsd:sequence>
          <xsd:element name="documentManagement">
            <xsd:complexType>
              <xsd:all>
                <xsd:element ref="ns2:f895eda5d81c46d6894f1e1969e8b170" minOccurs="0"/>
                <xsd:element ref="ns2:TaxCatchAll" minOccurs="0"/>
                <xsd:element ref="ns2:TaxCatchAllLabel" minOccurs="0"/>
                <xsd:element ref="ns2:cdf9162fa06541febf50d496dc516785" minOccurs="0"/>
                <xsd:element ref="ns2:l2ef07162f4c4ef497e711b25bbadff8" minOccurs="0"/>
                <xsd:element ref="ns2:pe9179b90aae47f395868dcb74bbac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7bbd-afef-4109-9a19-5ff81a3a341c" elementFormDefault="qualified">
    <xsd:import namespace="http://schemas.microsoft.com/office/2006/documentManagement/types"/>
    <xsd:import namespace="http://schemas.microsoft.com/office/infopath/2007/PartnerControls"/>
    <xsd:element name="f895eda5d81c46d6894f1e1969e8b170" ma:index="8" nillable="true" ma:taxonomy="true" ma:internalName="f895eda5d81c46d6894f1e1969e8b170" ma:taxonomyFieldName="spwpPRPlanningStatus" ma:displayName="PP Planning Status" ma:readOnly="false" ma:default="" ma:fieldId="{f895eda5-d81c-46d6-894f-1e1969e8b170}" ma:sspId="d79da719-8963-4658-8f1d-133eae112a8a" ma:termSetId="93159e01-6dae-46ae-958b-2546979f2fbe" ma:anchorId="774db9ca-16e7-4f01-8574-d736d89d315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34942-233b-4bcb-9110-c26e4fd9e16a}" ma:internalName="TaxCatchAll" ma:showField="CatchAllData" ma:web="5cf5345b-4352-451e-88fd-27087b9f2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34942-233b-4bcb-9110-c26e4fd9e16a}" ma:internalName="TaxCatchAllLabel" ma:readOnly="true" ma:showField="CatchAllDataLabel" ma:web="5cf5345b-4352-451e-88fd-27087b9f2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f9162fa06541febf50d496dc516785" ma:index="12" nillable="true" ma:taxonomy="true" ma:internalName="cdf9162fa06541febf50d496dc516785" ma:taxonomyFieldName="spwpPCCombo" ma:displayName="P/C Combo" ma:readOnly="false" ma:default="" ma:fieldId="{cdf9162f-a065-41fe-bf50-d496dc516785}" ma:sspId="d79da719-8963-4658-8f1d-133eae112a8a" ma:termSetId="2315939e-7b7d-4c18-8cea-14e6679b0119" ma:anchorId="f48a5505-152d-49e1-8092-d4ff79fb8757" ma:open="true" ma:isKeyword="false">
      <xsd:complexType>
        <xsd:sequence>
          <xsd:element ref="pc:Terms" minOccurs="0" maxOccurs="1"/>
        </xsd:sequence>
      </xsd:complexType>
    </xsd:element>
    <xsd:element name="l2ef07162f4c4ef497e711b25bbadff8" ma:index="14" nillable="true" ma:taxonomy="true" ma:internalName="l2ef07162f4c4ef497e711b25bbadff8" ma:taxonomyFieldName="spwpWorkPlanCycle" ma:displayName="Work Plan Cycle" ma:readOnly="false" ma:default="" ma:fieldId="{52ef0716-2f4c-4ef4-97e7-11b25bbadff8}" ma:sspId="d79da719-8963-4658-8f1d-133eae112a8a" ma:termSetId="2315939e-7b7d-4c18-8cea-14e6679b0119" ma:anchorId="e6b77085-d11b-49b1-b9b6-5747b2abd4b5" ma:open="true" ma:isKeyword="false">
      <xsd:complexType>
        <xsd:sequence>
          <xsd:element ref="pc:Terms" minOccurs="0" maxOccurs="1"/>
        </xsd:sequence>
      </xsd:complexType>
    </xsd:element>
    <xsd:element name="pe9179b90aae47f395868dcb74bbac07" ma:index="16" ma:taxonomy="true" ma:internalName="pe9179b90aae47f395868dcb74bbac07" ma:taxonomyFieldName="Research_x0020_Topic" ma:displayName="Research Topic" ma:readOnly="false" ma:default="" ma:fieldId="{9e9179b9-0aae-47f3-9586-8dcb74bbac07}" ma:sspId="d79da719-8963-4658-8f1d-133eae112a8a" ma:termSetId="2315939e-7b7d-4c18-8cea-14e6679b0119" ma:anchorId="41cfbbf2-9e11-405f-a341-89f5cdc2e80b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3356-CD1F-4CFF-ADD7-E33D16CA006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067bbd-afef-4109-9a19-5ff81a3a34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18240-1D08-463C-9F07-0A329F4006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BBA32C-2994-4011-BF99-FC760BFF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67bbd-afef-4109-9a19-5ff81a3a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32C1A-F255-4312-857B-B540EE5653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C2D752-A423-4B24-9AB4-C92FFB8A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Agenda_Toluene Workshop March 2019</vt:lpstr>
    </vt:vector>
  </TitlesOfParts>
  <Company>DTSC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MMA Workshop</dc:title>
  <dc:creator>Balan, Simona@DTSC</dc:creator>
  <cp:lastModifiedBy>Her, Baoku@DTSC</cp:lastModifiedBy>
  <cp:revision>2</cp:revision>
  <dcterms:created xsi:type="dcterms:W3CDTF">2020-02-03T21:37:00Z</dcterms:created>
  <dcterms:modified xsi:type="dcterms:W3CDTF">2020-02-03T21:37:00Z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0x010100504F3532F159ED45B9C2407176CF3C0D010402030080DE6919E0FE92408AC9A6EFBFDE88A0</vt:lpwstr>
  </property>
  <property fmtid="{D5CDD505-2E9C-101B-9397-08002B2CF9AE}" pid="3" name="d7140ab777ad46fb87e55e99c1699e0c">
    <vt:lpwstr/>
  </property>
  <property fmtid="{D5CDD505-2E9C-101B-9397-08002B2CF9AE}" pid="4" name="cd6d093b5140404aa66b424f2e36a9ea">
    <vt:lpwstr/>
  </property>
  <property fmtid="{D5CDD505-2E9C-101B-9397-08002B2CF9AE}" pid="5" name="acd64e5194af4bb1bbbd41e1d2d7a94e">
    <vt:lpwstr/>
  </property>
  <property fmtid="{D5CDD505-2E9C-101B-9397-08002B2CF9AE}" pid="6" name="f46799adc5cc4e5498a39e2bf57cfc52">
    <vt:lpwstr/>
  </property>
  <property fmtid="{D5CDD505-2E9C-101B-9397-08002B2CF9AE}" pid="7" name="CPET_x0020_Public_x0020_Doc">
    <vt:lpwstr/>
  </property>
  <property fmtid="{D5CDD505-2E9C-101B-9397-08002B2CF9AE}" pid="8" name="Research Topic">
    <vt:lpwstr>724;#Nail Products|52c3d2b9-4487-4fb2-9923-e69be6df1cf0</vt:lpwstr>
  </property>
  <property fmtid="{D5CDD505-2E9C-101B-9397-08002B2CF9AE}" pid="9" name="CPET_TEST_x0020_Retention_x0020_Status">
    <vt:lpwstr/>
  </property>
  <property fmtid="{D5CDD505-2E9C-101B-9397-08002B2CF9AE}" pid="10" name="spwpMeetingDoc">
    <vt:lpwstr/>
  </property>
  <property fmtid="{D5CDD505-2E9C-101B-9397-08002B2CF9AE}" pid="11" name="p5fc12b840964f8493d7d28f52a92bdb">
    <vt:lpwstr/>
  </property>
  <property fmtid="{D5CDD505-2E9C-101B-9397-08002B2CF9AE}" pid="12" name="ReferenceTopic">
    <vt:lpwstr/>
  </property>
  <property fmtid="{D5CDD505-2E9C-101B-9397-08002B2CF9AE}" pid="13" name="kacee6f3e96c4e87a200821beddbbc20">
    <vt:lpwstr/>
  </property>
  <property fmtid="{D5CDD505-2E9C-101B-9397-08002B2CF9AE}" pid="14" name="spwpProducts">
    <vt:lpwstr/>
  </property>
  <property fmtid="{D5CDD505-2E9C-101B-9397-08002B2CF9AE}" pid="15" name="spwpCCAuthoritativeList">
    <vt:lpwstr/>
  </property>
  <property fmtid="{D5CDD505-2E9C-101B-9397-08002B2CF9AE}" pid="16" name="Reference_x0020_Type">
    <vt:lpwstr/>
  </property>
  <property fmtid="{D5CDD505-2E9C-101B-9397-08002B2CF9AE}" pid="17" name="a0b707fbf9d44ad08419264a9ac7cff4">
    <vt:lpwstr/>
  </property>
  <property fmtid="{D5CDD505-2E9C-101B-9397-08002B2CF9AE}" pid="18" name="spwpCPEDoc">
    <vt:lpwstr/>
  </property>
  <property fmtid="{D5CDD505-2E9C-101B-9397-08002B2CF9AE}" pid="19" name="spwpScopingDocStatus">
    <vt:lpwstr>697;#Phase 3b|3a40b683-ba5b-4f89-8a29-69901ac5eaa1</vt:lpwstr>
  </property>
  <property fmtid="{D5CDD505-2E9C-101B-9397-08002B2CF9AE}" pid="20" name="b74e90cb5ed246389b41c391065e9d40">
    <vt:lpwstr/>
  </property>
  <property fmtid="{D5CDD505-2E9C-101B-9397-08002B2CF9AE}" pid="21" name="spwpCCListDoc">
    <vt:lpwstr/>
  </property>
  <property fmtid="{D5CDD505-2E9C-101B-9397-08002B2CF9AE}" pid="22" name="gd656a108c234ac1961bb03f75a49974">
    <vt:lpwstr/>
  </property>
  <property fmtid="{D5CDD505-2E9C-101B-9397-08002B2CF9AE}" pid="23" name="spwpOutreachDocStatus">
    <vt:lpwstr/>
  </property>
  <property fmtid="{D5CDD505-2E9C-101B-9397-08002B2CF9AE}" pid="24" name="ed1a99edf82c42c2b6890179c318a925">
    <vt:lpwstr/>
  </property>
  <property fmtid="{D5CDD505-2E9C-101B-9397-08002B2CF9AE}" pid="25" name="Retention_x0020_Status">
    <vt:lpwstr/>
  </property>
  <property fmtid="{D5CDD505-2E9C-101B-9397-08002B2CF9AE}" pid="26" name="spwpWorkPlanCycle">
    <vt:lpwstr>65;#2018-2020|7c28e0e4-6088-45e7-a47d-f76ecbcd8f8a</vt:lpwstr>
  </property>
  <property fmtid="{D5CDD505-2E9C-101B-9397-08002B2CF9AE}" pid="27" name="spwpPrioritizationFactors">
    <vt:lpwstr/>
  </property>
  <property fmtid="{D5CDD505-2E9C-101B-9397-08002B2CF9AE}" pid="28" name="Meeting_x0020_Attendee_x0020_Type">
    <vt:lpwstr/>
  </property>
  <property fmtid="{D5CDD505-2E9C-101B-9397-08002B2CF9AE}" pid="29" name="spwpCCReviewYear">
    <vt:lpwstr/>
  </property>
  <property fmtid="{D5CDD505-2E9C-101B-9397-08002B2CF9AE}" pid="30" name="spwpProductCategory">
    <vt:lpwstr>74;#Household/Office Furniture/Furnishings|8525b392-5af2-43ec-8006-a53f3ed432be</vt:lpwstr>
  </property>
  <property fmtid="{D5CDD505-2E9C-101B-9397-08002B2CF9AE}" pid="31" name="spwpScopingDoc">
    <vt:lpwstr>40;#Research Analysis|2292614a-5477-42e2-a623-29dbd8d6dad5</vt:lpwstr>
  </property>
  <property fmtid="{D5CDD505-2E9C-101B-9397-08002B2CF9AE}" pid="32" name="e0c5d9ce05ad47859617769ec819a98b">
    <vt:lpwstr/>
  </property>
  <property fmtid="{D5CDD505-2E9C-101B-9397-08002B2CF9AE}" pid="33" name="p6bc141d590e4da3a79bae94957c1c63">
    <vt:lpwstr/>
  </property>
  <property fmtid="{D5CDD505-2E9C-101B-9397-08002B2CF9AE}" pid="34" name="spwpSource">
    <vt:lpwstr/>
  </property>
  <property fmtid="{D5CDD505-2E9C-101B-9397-08002B2CF9AE}" pid="35" name="Briefing_x0020_Doc_x0020_Status">
    <vt:lpwstr/>
  </property>
  <property fmtid="{D5CDD505-2E9C-101B-9397-08002B2CF9AE}" pid="36" name="spwpChemicalChemGroup">
    <vt:lpwstr>476;#Perfluoroalkyl compounds|21aba7c6-c798-4bfa-96d8-36115d9dd66c</vt:lpwstr>
  </property>
  <property fmtid="{D5CDD505-2E9C-101B-9397-08002B2CF9AE}" pid="37" name="c6fc85b3802a452db238ad06c9d08105">
    <vt:lpwstr/>
  </property>
  <property fmtid="{D5CDD505-2E9C-101B-9397-08002B2CF9AE}" pid="38" name="a921df524f254e9d8f7ebdf928ced6b3">
    <vt:lpwstr/>
  </property>
  <property fmtid="{D5CDD505-2E9C-101B-9397-08002B2CF9AE}" pid="39" name="l3c5cdb8975745f3bfa000923fd185ae">
    <vt:lpwstr/>
  </property>
  <property fmtid="{D5CDD505-2E9C-101B-9397-08002B2CF9AE}" pid="40" name="CPET Public Doc">
    <vt:lpwstr/>
  </property>
  <property fmtid="{D5CDD505-2E9C-101B-9397-08002B2CF9AE}" pid="41" name="Retention Status">
    <vt:lpwstr/>
  </property>
  <property fmtid="{D5CDD505-2E9C-101B-9397-08002B2CF9AE}" pid="42" name="Reference Type">
    <vt:lpwstr/>
  </property>
  <property fmtid="{D5CDD505-2E9C-101B-9397-08002B2CF9AE}" pid="43" name="Meeting Attendee Type">
    <vt:lpwstr/>
  </property>
  <property fmtid="{D5CDD505-2E9C-101B-9397-08002B2CF9AE}" pid="44" name="Briefing Doc Status">
    <vt:lpwstr/>
  </property>
  <property fmtid="{D5CDD505-2E9C-101B-9397-08002B2CF9AE}" pid="45" name="CPET_TEST Retention Status">
    <vt:lpwstr/>
  </property>
  <property fmtid="{D5CDD505-2E9C-101B-9397-08002B2CF9AE}" pid="46" name="l941fe8a6b854fd380418a8d48c09166">
    <vt:lpwstr/>
  </property>
  <property fmtid="{D5CDD505-2E9C-101B-9397-08002B2CF9AE}" pid="47" name="p7620dd081504e6b8c3f5f3c207321c9">
    <vt:lpwstr>Perfluoroalkyl compounds|21aba7c6-c798-4bfa-96d8-36115d9dd66c</vt:lpwstr>
  </property>
  <property fmtid="{D5CDD505-2E9C-101B-9397-08002B2CF9AE}" pid="48" name="pe9179b90aae47f395868dcb74bbac07">
    <vt:lpwstr>PFAS Team|3e3422c1-f597-4698-97a4-5c3519f67713</vt:lpwstr>
  </property>
  <property fmtid="{D5CDD505-2E9C-101B-9397-08002B2CF9AE}" pid="49" name="c8a2ad61fb6c4e24aee7863404247516">
    <vt:lpwstr>Household/Office Furniture/Furnishings|8525b392-5af2-43ec-8006-a53f3ed432be</vt:lpwstr>
  </property>
  <property fmtid="{D5CDD505-2E9C-101B-9397-08002B2CF9AE}" pid="50" name="spwpPRPlanningStatus">
    <vt:lpwstr/>
  </property>
  <property fmtid="{D5CDD505-2E9C-101B-9397-08002B2CF9AE}" pid="51" name="spwpPRDoc">
    <vt:lpwstr>836;#Workshop prep|2305a6a1-ce21-4be6-8d1b-6e805ac2e970</vt:lpwstr>
  </property>
  <property fmtid="{D5CDD505-2E9C-101B-9397-08002B2CF9AE}" pid="52" name="spwpPRDocStatus">
    <vt:lpwstr/>
  </property>
  <property fmtid="{D5CDD505-2E9C-101B-9397-08002B2CF9AE}" pid="53" name="spwpPCCombo">
    <vt:lpwstr/>
  </property>
  <property fmtid="{D5CDD505-2E9C-101B-9397-08002B2CF9AE}" pid="54" name="f895eda5d81c46d6894f1e1969e8b170">
    <vt:lpwstr/>
  </property>
  <property fmtid="{D5CDD505-2E9C-101B-9397-08002B2CF9AE}" pid="55" name="cb84cd7eabdc48bb9571327a7337064d">
    <vt:lpwstr>Workshop prep|2305a6a1-ce21-4be6-8d1b-6e805ac2e970</vt:lpwstr>
  </property>
  <property fmtid="{D5CDD505-2E9C-101B-9397-08002B2CF9AE}" pid="56" name="n95dc6d3424843c3b9a6c696bcafda28">
    <vt:lpwstr>Phase 3b|3a40b683-ba5b-4f89-8a29-69901ac5eaa1</vt:lpwstr>
  </property>
  <property fmtid="{D5CDD505-2E9C-101B-9397-08002B2CF9AE}" pid="57" name="AssignedTo">
    <vt:lpwstr/>
  </property>
  <property fmtid="{D5CDD505-2E9C-101B-9397-08002B2CF9AE}" pid="58" name="m8f28be10835453c9f9315ea47a1c66c">
    <vt:lpwstr/>
  </property>
</Properties>
</file>